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1A2F5" w14:textId="77777777" w:rsidR="00D65FFD" w:rsidRPr="00D65FFD" w:rsidRDefault="00D65FFD" w:rsidP="00D65FFD">
      <w:pPr>
        <w:pStyle w:val="paragraph"/>
        <w:spacing w:before="0" w:beforeAutospacing="0" w:after="0" w:afterAutospacing="0"/>
        <w:textAlignment w:val="baseline"/>
        <w:rPr>
          <w:rFonts w:ascii="Segoe UI" w:hAnsi="Segoe UI" w:cs="Segoe UI"/>
          <w:b/>
          <w:bCs/>
          <w:sz w:val="18"/>
          <w:szCs w:val="18"/>
        </w:rPr>
      </w:pPr>
      <w:r w:rsidRPr="00D65FFD">
        <w:rPr>
          <w:rStyle w:val="normaltextrun"/>
          <w:rFonts w:ascii="Calibri" w:hAnsi="Calibri" w:cs="Calibri"/>
          <w:b/>
          <w:bCs/>
          <w:sz w:val="22"/>
          <w:szCs w:val="22"/>
        </w:rPr>
        <w:t>2022-05-25 debattekst Opvang vluchteling</w:t>
      </w:r>
      <w:r w:rsidRPr="00D65FFD">
        <w:rPr>
          <w:rStyle w:val="eop"/>
          <w:rFonts w:ascii="Calibri" w:hAnsi="Calibri" w:cs="Calibri"/>
          <w:b/>
          <w:bCs/>
          <w:sz w:val="22"/>
          <w:szCs w:val="22"/>
        </w:rPr>
        <w:t> </w:t>
      </w:r>
    </w:p>
    <w:p w14:paraId="48155C9B" w14:textId="77777777" w:rsidR="00D65FFD" w:rsidRDefault="00D65FFD" w:rsidP="00D65FFD">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768E8AB6" w14:textId="77777777" w:rsidR="00D65FFD" w:rsidRDefault="00D65FFD" w:rsidP="00D65FF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Wij willen deze debatbijdrage beginnen met een dankwoord aan:</w:t>
      </w:r>
    </w:p>
    <w:p w14:paraId="556C513E" w14:textId="77777777" w:rsidR="00D65FFD" w:rsidRDefault="00D65FFD" w:rsidP="00D65FFD">
      <w:pPr>
        <w:pStyle w:val="paragraph"/>
        <w:numPr>
          <w:ilvl w:val="0"/>
          <w:numId w:val="6"/>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Al die betrokken vrijwilligers en mensen van de werkvloer in de noodopvang</w:t>
      </w:r>
    </w:p>
    <w:p w14:paraId="37758B5E" w14:textId="77777777" w:rsidR="00D65FFD" w:rsidRDefault="00D65FFD" w:rsidP="00D65FFD">
      <w:pPr>
        <w:pStyle w:val="paragraph"/>
        <w:numPr>
          <w:ilvl w:val="0"/>
          <w:numId w:val="6"/>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Alle betrokken inwoners en in het bijzonder Werkgroep Steun Aan Vluchtelingen Goutum en Werkgroep Vluchtelingen De Schakel </w:t>
      </w:r>
    </w:p>
    <w:p w14:paraId="337078CE" w14:textId="77777777" w:rsidR="00D65FFD" w:rsidRDefault="00D65FFD" w:rsidP="00D65FFD">
      <w:pPr>
        <w:pStyle w:val="paragraph"/>
        <w:numPr>
          <w:ilvl w:val="0"/>
          <w:numId w:val="6"/>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De Media</w:t>
      </w:r>
    </w:p>
    <w:p w14:paraId="7CD740A3" w14:textId="77777777" w:rsidR="00D65FFD" w:rsidRDefault="00D65FFD" w:rsidP="00D65FFD">
      <w:pPr>
        <w:pStyle w:val="paragraph"/>
        <w:numPr>
          <w:ilvl w:val="0"/>
          <w:numId w:val="6"/>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 onze kinderburgemeester Thirza </w:t>
      </w:r>
      <w:proofErr w:type="spellStart"/>
      <w:r>
        <w:rPr>
          <w:rStyle w:val="normaltextrun"/>
          <w:rFonts w:ascii="Calibri" w:hAnsi="Calibri" w:cs="Calibri"/>
          <w:sz w:val="22"/>
          <w:szCs w:val="22"/>
        </w:rPr>
        <w:t>Huitema</w:t>
      </w:r>
      <w:proofErr w:type="spellEnd"/>
    </w:p>
    <w:p w14:paraId="68D7AA31" w14:textId="77777777" w:rsidR="00D65FFD" w:rsidRDefault="00D65FFD" w:rsidP="00D65FF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Steeds weer spraken ze zich uit en echoden, voedden of vulden ons aan.</w:t>
      </w:r>
    </w:p>
    <w:p w14:paraId="34A9191B" w14:textId="77777777" w:rsidR="00D65FFD" w:rsidRDefault="00D65FFD" w:rsidP="00D65FFD">
      <w:pPr>
        <w:pStyle w:val="paragraph"/>
        <w:spacing w:before="0" w:beforeAutospacing="0" w:after="0" w:afterAutospacing="0"/>
        <w:textAlignment w:val="baseline"/>
        <w:rPr>
          <w:rStyle w:val="normaltextrun"/>
          <w:rFonts w:ascii="Calibri" w:hAnsi="Calibri" w:cs="Calibri"/>
          <w:sz w:val="22"/>
          <w:szCs w:val="22"/>
        </w:rPr>
      </w:pPr>
    </w:p>
    <w:p w14:paraId="5634EB96" w14:textId="77777777" w:rsidR="00D65FFD" w:rsidRDefault="00D65FFD" w:rsidP="00D65FF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In 2016 verscheen het boek met de titel 'Hoe ik talent voor het leven kreeg’ van de Irakese schrijver Rodaan Al </w:t>
      </w:r>
      <w:proofErr w:type="spellStart"/>
      <w:r>
        <w:rPr>
          <w:rStyle w:val="spellingerror"/>
          <w:rFonts w:ascii="Calibri" w:hAnsi="Calibri" w:cs="Calibri"/>
          <w:sz w:val="22"/>
          <w:szCs w:val="22"/>
        </w:rPr>
        <w:t>Galidi</w:t>
      </w:r>
      <w:proofErr w:type="spellEnd"/>
      <w:r>
        <w:rPr>
          <w:rStyle w:val="spellingerror"/>
          <w:rFonts w:ascii="Calibri" w:hAnsi="Calibri" w:cs="Calibri"/>
          <w:sz w:val="22"/>
          <w:szCs w:val="22"/>
        </w:rPr>
        <w:t>. Hierin be</w:t>
      </w:r>
      <w:r>
        <w:rPr>
          <w:rStyle w:val="normaltextrun"/>
          <w:rFonts w:ascii="Calibri" w:hAnsi="Calibri" w:cs="Calibri"/>
          <w:sz w:val="22"/>
          <w:szCs w:val="22"/>
        </w:rPr>
        <w:t>schreef hij zijn ruim 12 jaar ervaring als asielzoeker in Nederland. Op BOL.com staat dit omschreven als ‘Een betoverende roman over de ervaringen van een asielzoeker met een onbarmhartig regime'.  Hier gaat het om ons Nederlandse regime!</w:t>
      </w:r>
    </w:p>
    <w:p w14:paraId="473EBDF9" w14:textId="77777777" w:rsidR="00D65FFD" w:rsidRDefault="00D65FFD" w:rsidP="00D65FFD">
      <w:pPr>
        <w:pStyle w:val="paragraph"/>
        <w:spacing w:before="0" w:beforeAutospacing="0" w:after="0" w:afterAutospacing="0"/>
        <w:textAlignment w:val="baseline"/>
        <w:rPr>
          <w:rStyle w:val="eop"/>
          <w:rFonts w:ascii="Calibri" w:hAnsi="Calibri" w:cs="Calibri"/>
          <w:sz w:val="22"/>
          <w:szCs w:val="22"/>
        </w:rPr>
      </w:pPr>
    </w:p>
    <w:p w14:paraId="4D0AC330" w14:textId="77777777" w:rsidR="00D65FFD" w:rsidRDefault="00D65FFD" w:rsidP="00D65FFD">
      <w:pPr>
        <w:pStyle w:val="paragraph"/>
        <w:spacing w:before="0" w:beforeAutospacing="0" w:after="0" w:afterAutospacing="0"/>
        <w:textAlignment w:val="baseline"/>
        <w:rPr>
          <w:rStyle w:val="normaltextrun"/>
          <w:rFonts w:ascii="Calibri" w:hAnsi="Calibri" w:cs="Calibri"/>
          <w:sz w:val="22"/>
          <w:szCs w:val="22"/>
        </w:rPr>
      </w:pPr>
      <w:r>
        <w:rPr>
          <w:rStyle w:val="eop"/>
          <w:rFonts w:ascii="Calibri" w:hAnsi="Calibri" w:cs="Calibri"/>
          <w:sz w:val="22"/>
          <w:szCs w:val="22"/>
        </w:rPr>
        <w:t xml:space="preserve">De opvang van vluchtelingen is rijksbeleid en wordt uitgevoerd door het COA. Dat dit beleid aan alle kanten faalt is al jaren duidelijk. </w:t>
      </w:r>
      <w:r>
        <w:rPr>
          <w:rStyle w:val="contextualspellingandgrammarerror"/>
          <w:rFonts w:ascii="Calibri" w:hAnsi="Calibri" w:cs="Calibri"/>
          <w:sz w:val="22"/>
          <w:szCs w:val="22"/>
        </w:rPr>
        <w:t>Ons inziens</w:t>
      </w:r>
      <w:r>
        <w:rPr>
          <w:rStyle w:val="normaltextrun"/>
          <w:rFonts w:ascii="Calibri" w:hAnsi="Calibri" w:cs="Calibri"/>
          <w:sz w:val="22"/>
          <w:szCs w:val="22"/>
        </w:rPr>
        <w:t xml:space="preserve"> is dit beleid gebaseerd op het idee dat korte termijn denken regeren is en als het om asielbeleid gaat, gestoeld lijkt te zijn op een afschrikbeleid. Kom maar niet naar Nederland want hier slaap je op stoelen of in de buitenlucht en slepen we je </w:t>
      </w:r>
      <w:r>
        <w:rPr>
          <w:rStyle w:val="contextualspellingandgrammarerror"/>
          <w:rFonts w:ascii="Calibri" w:hAnsi="Calibri" w:cs="Calibri"/>
          <w:sz w:val="22"/>
          <w:szCs w:val="22"/>
        </w:rPr>
        <w:t>jarenlang</w:t>
      </w:r>
      <w:r>
        <w:rPr>
          <w:rStyle w:val="normaltextrun"/>
          <w:rFonts w:ascii="Calibri" w:hAnsi="Calibri" w:cs="Calibri"/>
          <w:sz w:val="22"/>
          <w:szCs w:val="22"/>
        </w:rPr>
        <w:t xml:space="preserve"> van hot naar her... </w:t>
      </w:r>
    </w:p>
    <w:p w14:paraId="30EED816" w14:textId="77777777" w:rsidR="00D65FFD" w:rsidRDefault="00D65FFD" w:rsidP="00D65FFD">
      <w:pPr>
        <w:pStyle w:val="paragraph"/>
        <w:spacing w:before="0" w:beforeAutospacing="0" w:after="0" w:afterAutospacing="0"/>
        <w:textAlignment w:val="baseline"/>
        <w:rPr>
          <w:rStyle w:val="normaltextrun"/>
          <w:rFonts w:ascii="Calibri" w:hAnsi="Calibri" w:cs="Calibri"/>
          <w:sz w:val="22"/>
          <w:szCs w:val="22"/>
        </w:rPr>
      </w:pPr>
    </w:p>
    <w:p w14:paraId="55E4A10D" w14:textId="77777777" w:rsidR="00D65FFD" w:rsidRDefault="00D65FFD" w:rsidP="00D65FF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Vorig jaar kortte het kabinet nog 128 miljoen euro op de asielketen, terwijl het COA al sinds 2019 aan de bel trekt dat het mis gaat met de asielketen. Wij zijn ervan overtuigd dat met meer geld en andere politieke keuzes deze uitvoering van rijksbeleid humaner, kleinschaliger en met meer personeel zou kunnen verlopen.</w:t>
      </w:r>
    </w:p>
    <w:p w14:paraId="3F03607D" w14:textId="77777777" w:rsidR="00D65FFD" w:rsidRDefault="00D65FFD" w:rsidP="00D65FFD">
      <w:pPr>
        <w:pStyle w:val="paragraph"/>
        <w:spacing w:before="0" w:beforeAutospacing="0" w:after="0" w:afterAutospacing="0"/>
        <w:textAlignment w:val="baseline"/>
        <w:rPr>
          <w:rStyle w:val="normaltextrun"/>
          <w:rFonts w:ascii="Calibri" w:hAnsi="Calibri" w:cs="Calibri"/>
          <w:sz w:val="22"/>
          <w:szCs w:val="22"/>
        </w:rPr>
      </w:pPr>
    </w:p>
    <w:p w14:paraId="7F998368" w14:textId="77777777" w:rsidR="00D65FFD" w:rsidRDefault="00D65FFD" w:rsidP="00D65FF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Dat het wel degelijk anders kan, hebben we gezien in de afgelopen maanden toen gemeentes via de Veiligheidsregio in hoog tempo kleinschalige opvang regelden voor de Oekraïense vluchtelingen. Een stuk geschiktere en kleinschalige locaties die in het verleden ook aan het COA werden aangeboden, maar door hen werden afgewezen, werden voor Oekraïense vluchtelingen tot opvanglocatie ingericht. Waarom kan deze kleinschalige en kwalitatief betere opvang  voor hen wel en voor alle andere vluchtelingen niet? Een helder voorbeeld van systemische discriminatie waar gelukkig veel mensen vragen en verontwaardiging over uiten.</w:t>
      </w:r>
    </w:p>
    <w:p w14:paraId="3F53317B" w14:textId="77777777" w:rsidR="00D65FFD" w:rsidRPr="00CB464B" w:rsidRDefault="00D65FFD" w:rsidP="00D65FFD">
      <w:pPr>
        <w:pStyle w:val="paragraph"/>
        <w:spacing w:before="0" w:beforeAutospacing="0" w:after="0" w:afterAutospacing="0"/>
        <w:textAlignment w:val="baseline"/>
        <w:rPr>
          <w:rStyle w:val="normaltextrun"/>
          <w:rFonts w:asciiTheme="minorHAnsi" w:hAnsiTheme="minorHAnsi" w:cstheme="minorHAnsi"/>
          <w:sz w:val="22"/>
          <w:szCs w:val="22"/>
        </w:rPr>
      </w:pPr>
    </w:p>
    <w:p w14:paraId="759E0988" w14:textId="77777777" w:rsidR="00D65FFD" w:rsidRDefault="00D65FFD" w:rsidP="00D65FFD">
      <w:pPr>
        <w:pStyle w:val="paragraph"/>
        <w:spacing w:before="0" w:beforeAutospacing="0" w:after="0" w:afterAutospacing="0"/>
        <w:textAlignment w:val="baseline"/>
        <w:rPr>
          <w:rFonts w:asciiTheme="minorHAnsi" w:hAnsiTheme="minorHAnsi" w:cstheme="minorHAnsi"/>
          <w:sz w:val="22"/>
          <w:szCs w:val="22"/>
        </w:rPr>
      </w:pPr>
      <w:r w:rsidRPr="00CB464B">
        <w:rPr>
          <w:rFonts w:asciiTheme="minorHAnsi" w:hAnsiTheme="minorHAnsi" w:cstheme="minorHAnsi"/>
          <w:sz w:val="22"/>
          <w:szCs w:val="22"/>
        </w:rPr>
        <w:t xml:space="preserve">Dus debatteren wij in de gemeenteraad over de uitwassen van dit </w:t>
      </w:r>
      <w:r>
        <w:rPr>
          <w:rFonts w:asciiTheme="minorHAnsi" w:hAnsiTheme="minorHAnsi" w:cstheme="minorHAnsi"/>
          <w:sz w:val="22"/>
          <w:szCs w:val="22"/>
        </w:rPr>
        <w:t>rijks</w:t>
      </w:r>
      <w:r w:rsidRPr="00CB464B">
        <w:rPr>
          <w:rFonts w:asciiTheme="minorHAnsi" w:hAnsiTheme="minorHAnsi" w:cstheme="minorHAnsi"/>
          <w:sz w:val="22"/>
          <w:szCs w:val="22"/>
        </w:rPr>
        <w:t xml:space="preserve">beleid en zoeken wij als raad naar knoppen om de uitvoering van het rijksbeleid zo te laten verlopen dat wij ons niet dood hoeven te schamen. Want in onze gemeente bevindt zich een noodopvang die inmiddels de titel heeft van slechtste noodopvang van Nederland. </w:t>
      </w:r>
    </w:p>
    <w:p w14:paraId="4AE09C0B" w14:textId="77777777" w:rsidR="00D65FFD" w:rsidRDefault="00D65FFD" w:rsidP="00D65FFD">
      <w:pPr>
        <w:pStyle w:val="paragraph"/>
        <w:spacing w:before="0" w:beforeAutospacing="0" w:after="0" w:afterAutospacing="0"/>
        <w:textAlignment w:val="baseline"/>
        <w:rPr>
          <w:rFonts w:asciiTheme="minorHAnsi" w:hAnsiTheme="minorHAnsi" w:cstheme="minorHAnsi"/>
          <w:sz w:val="22"/>
          <w:szCs w:val="22"/>
        </w:rPr>
      </w:pPr>
    </w:p>
    <w:p w14:paraId="25CF32BB" w14:textId="77777777" w:rsidR="00D65FFD" w:rsidRPr="00BA1CAD" w:rsidRDefault="00D65FFD" w:rsidP="00D65FFD">
      <w:pPr>
        <w:pStyle w:val="paragraph"/>
        <w:spacing w:before="0" w:beforeAutospacing="0" w:after="0" w:afterAutospacing="0"/>
        <w:textAlignment w:val="baseline"/>
        <w:rPr>
          <w:rStyle w:val="normaltextrun"/>
          <w:rFonts w:asciiTheme="minorHAnsi" w:hAnsiTheme="minorHAnsi" w:cstheme="minorHAnsi"/>
          <w:sz w:val="22"/>
          <w:szCs w:val="22"/>
        </w:rPr>
      </w:pPr>
      <w:r>
        <w:rPr>
          <w:rStyle w:val="eop"/>
          <w:rFonts w:ascii="Calibri" w:hAnsi="Calibri" w:cs="Calibri"/>
          <w:sz w:val="22"/>
          <w:szCs w:val="22"/>
        </w:rPr>
        <w:t>Vorige week hoorden we het COA zeggen dat ze het met ons eens is dat deze vorm van opvang niet humaan is, daarom is het volgens ons tijd om de druk te verhogen en waar mogelijk in te grijpen als gemeente!</w:t>
      </w:r>
      <w:r>
        <w:rPr>
          <w:rStyle w:val="normaltextrun"/>
          <w:rFonts w:asciiTheme="minorHAnsi" w:hAnsiTheme="minorHAnsi" w:cstheme="minorHAnsi"/>
          <w:sz w:val="22"/>
          <w:szCs w:val="22"/>
        </w:rPr>
        <w:t xml:space="preserve"> Dat is in lijn met de oproep die k</w:t>
      </w:r>
      <w:r>
        <w:rPr>
          <w:rStyle w:val="eop"/>
          <w:rFonts w:ascii="Calibri" w:hAnsi="Calibri" w:cs="Calibri"/>
          <w:sz w:val="22"/>
          <w:szCs w:val="22"/>
        </w:rPr>
        <w:t xml:space="preserve">inderburgemeester Thirza </w:t>
      </w:r>
      <w:proofErr w:type="spellStart"/>
      <w:r>
        <w:rPr>
          <w:rStyle w:val="eop"/>
          <w:rFonts w:ascii="Calibri" w:hAnsi="Calibri" w:cs="Calibri"/>
          <w:sz w:val="22"/>
          <w:szCs w:val="22"/>
        </w:rPr>
        <w:t>Huitema</w:t>
      </w:r>
      <w:proofErr w:type="spellEnd"/>
      <w:r>
        <w:rPr>
          <w:rStyle w:val="eop"/>
          <w:rFonts w:ascii="Calibri" w:hAnsi="Calibri" w:cs="Calibri"/>
          <w:sz w:val="22"/>
          <w:szCs w:val="22"/>
        </w:rPr>
        <w:t xml:space="preserve"> deed op om als gemeente samen met het COA en het rijk een oplossing te vinden voor de vluchtelingen in het WTC. </w:t>
      </w:r>
      <w:r>
        <w:rPr>
          <w:rStyle w:val="normaltextrun"/>
          <w:rFonts w:ascii="Calibri" w:hAnsi="Calibri" w:cs="Calibri"/>
          <w:sz w:val="22"/>
          <w:szCs w:val="22"/>
        </w:rPr>
        <w:t xml:space="preserve">Mensen voor wie, zoals Thirza zei, juist gezorgd moet worden voor een veilige plek waar ze tot rust kunnen komen.  </w:t>
      </w:r>
    </w:p>
    <w:p w14:paraId="18D9F685" w14:textId="77777777" w:rsidR="00D65FFD" w:rsidRDefault="00D65FFD" w:rsidP="00D65FFD">
      <w:pPr>
        <w:pStyle w:val="paragraph"/>
        <w:spacing w:before="0" w:beforeAutospacing="0" w:after="0" w:afterAutospacing="0"/>
        <w:textAlignment w:val="baseline"/>
        <w:rPr>
          <w:rStyle w:val="normaltextrun"/>
          <w:rFonts w:ascii="Calibri" w:hAnsi="Calibri" w:cs="Calibri"/>
          <w:sz w:val="22"/>
          <w:szCs w:val="22"/>
        </w:rPr>
      </w:pPr>
    </w:p>
    <w:p w14:paraId="7CD303D6" w14:textId="77777777" w:rsidR="00D65FFD" w:rsidRDefault="00D65FFD" w:rsidP="00D65FF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Dat staat dus haaks op de situatie waarin 600 mensen in een hal zonder daglicht, zonder privacy, in hokjes gebouwd van beurswandjes, zonder plafond of deur, niet een paar weken, maar de meesten al maanden in onze gemeente verblijven. Al snel na de opening van het WTC bereikten ons signalen van onveilige situaties en zorgen over de situatie. Inmiddels ligt er zelfs een kritisch rapport van Unicef over de situatie in de Leeuwarder Noodopvang. </w:t>
      </w:r>
    </w:p>
    <w:p w14:paraId="4647196F" w14:textId="77777777" w:rsidR="00D65FFD" w:rsidRDefault="00D65FFD" w:rsidP="00D65FFD">
      <w:pPr>
        <w:pStyle w:val="paragraph"/>
        <w:spacing w:before="0" w:beforeAutospacing="0" w:after="0" w:afterAutospacing="0"/>
        <w:textAlignment w:val="baseline"/>
        <w:rPr>
          <w:rStyle w:val="normaltextrun"/>
          <w:rFonts w:ascii="Calibri" w:hAnsi="Calibri" w:cs="Calibri"/>
          <w:sz w:val="22"/>
          <w:szCs w:val="22"/>
        </w:rPr>
      </w:pPr>
    </w:p>
    <w:p w14:paraId="30A7985C" w14:textId="77777777" w:rsidR="00D65FFD" w:rsidRPr="000B18CC" w:rsidRDefault="00D65FFD" w:rsidP="00D65FFD">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Als blijkt dat de nood alleen maar groter wordt en mensenrechten geschonden worden, is het tijd om -zoals Thirza zo treffend zei- als gemeente de impasse, schuldvraag of gelaten houding achter ons te laten en met het rijk, het COA en iedereen met ideeën of mogelijkheden tot oplossingen te komen! Het is tijd voor lef, voor doorpakken en voor mensen boven systemen zetten!</w:t>
      </w:r>
      <w:r>
        <w:rPr>
          <w:rStyle w:val="eop"/>
          <w:rFonts w:ascii="Calibri" w:hAnsi="Calibri" w:cs="Calibri"/>
          <w:sz w:val="22"/>
          <w:szCs w:val="22"/>
        </w:rPr>
        <w:t> </w:t>
      </w:r>
    </w:p>
    <w:p w14:paraId="288CBD84" w14:textId="77777777" w:rsidR="00D65FFD" w:rsidRDefault="00D65FFD" w:rsidP="00D65FFD">
      <w:pPr>
        <w:pStyle w:val="paragraph"/>
        <w:spacing w:before="0" w:beforeAutospacing="0" w:after="0" w:afterAutospacing="0"/>
        <w:textAlignment w:val="baseline"/>
        <w:rPr>
          <w:rStyle w:val="eop"/>
          <w:rFonts w:ascii="Calibri" w:hAnsi="Calibri" w:cs="Calibri"/>
          <w:sz w:val="22"/>
          <w:szCs w:val="22"/>
        </w:rPr>
      </w:pPr>
    </w:p>
    <w:p w14:paraId="3A4F3E5B" w14:textId="77777777" w:rsidR="00D65FFD" w:rsidRDefault="00D65FFD" w:rsidP="00D65FFD">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Daartoe zijn er moties opgesteld door PvdA, CU en D66 die wij mede gaan indienen. Misschien dat de moties zaken omvatten die niet op de letter uitvoerbaar zijn, maar dan horen we graag van het college wat we wel kunnen doen! </w:t>
      </w:r>
    </w:p>
    <w:p w14:paraId="0D17F4E4" w14:textId="77777777" w:rsidR="00D65FFD" w:rsidRDefault="00D65FFD" w:rsidP="00D65FFD">
      <w:pPr>
        <w:pStyle w:val="paragraph"/>
        <w:spacing w:before="0" w:beforeAutospacing="0" w:after="0" w:afterAutospacing="0"/>
        <w:textAlignment w:val="baseline"/>
        <w:rPr>
          <w:rStyle w:val="eop"/>
          <w:rFonts w:ascii="Calibri" w:hAnsi="Calibri" w:cs="Calibri"/>
          <w:sz w:val="22"/>
          <w:szCs w:val="22"/>
        </w:rPr>
      </w:pPr>
    </w:p>
    <w:p w14:paraId="6B1A7B68" w14:textId="77777777" w:rsidR="00D65FFD" w:rsidRDefault="00D65FFD" w:rsidP="00D65FFD">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De motie van </w:t>
      </w:r>
      <w:proofErr w:type="spellStart"/>
      <w:r>
        <w:rPr>
          <w:rStyle w:val="eop"/>
          <w:rFonts w:ascii="Calibri" w:hAnsi="Calibri" w:cs="Calibri"/>
          <w:sz w:val="22"/>
          <w:szCs w:val="22"/>
        </w:rPr>
        <w:t>FvD</w:t>
      </w:r>
      <w:proofErr w:type="spellEnd"/>
      <w:r>
        <w:rPr>
          <w:rStyle w:val="eop"/>
          <w:rFonts w:ascii="Calibri" w:hAnsi="Calibri" w:cs="Calibri"/>
          <w:sz w:val="22"/>
          <w:szCs w:val="22"/>
        </w:rPr>
        <w:t xml:space="preserve"> lijkt aantrekkelijk om mede in te dienen. Echter in deze vorm achten wij de gevolgen van deze motie voor de mensen die nu in het WTC zitten niet te overzien als we nu afdwingen om deze locatie vervroegd te sluiten.  Als in deze motie had gestaan zo snel als redelijkerwijs mogelijk of per 1 november dan hadden we deze mogelijk wel mee ingediend.</w:t>
      </w:r>
    </w:p>
    <w:p w14:paraId="71FD47E7" w14:textId="77777777" w:rsidR="00D65FFD" w:rsidRDefault="00D65FFD" w:rsidP="00D65FFD">
      <w:pPr>
        <w:pStyle w:val="paragraph"/>
        <w:spacing w:before="0" w:beforeAutospacing="0" w:after="0" w:afterAutospacing="0"/>
        <w:textAlignment w:val="baseline"/>
        <w:rPr>
          <w:rStyle w:val="eop"/>
          <w:rFonts w:ascii="Calibri" w:hAnsi="Calibri" w:cs="Calibri"/>
          <w:sz w:val="22"/>
          <w:szCs w:val="22"/>
        </w:rPr>
      </w:pPr>
    </w:p>
    <w:p w14:paraId="1CBC6454" w14:textId="77777777" w:rsidR="00D65FFD" w:rsidRPr="00A15B81" w:rsidRDefault="00D65FFD" w:rsidP="00D65FFD">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xml:space="preserve">En daarmee kom ik tot het slot, voorzitter, waarin wij willen benadrukken dat wij als GroenLinks-fractie deze manier van opvang niet geschikt vinden voor de langdurige manier van opvang zoals deze nu ingezet wordt. Zolang de doorstroom niet is zoals deze moet zijn en zolang er geen oplossingen komen voor verbeteringen die leiden tot acceptabele leefomstandigheden als privacy, daglicht in geschikte opvang, zullen wij ons inzetten om noodopvang in deze vorm op deze ongeschikte locatie in onze gemeente niet voort te zetten als de termijn in november verloopt. </w:t>
      </w:r>
    </w:p>
    <w:p w14:paraId="0261A44A" w14:textId="77777777" w:rsidR="00D65FFD" w:rsidRDefault="00D65FFD" w:rsidP="00D65FF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6E86014" w14:textId="77777777" w:rsidR="00D65FFD" w:rsidRDefault="00D65FFD" w:rsidP="00D65FF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Net als ik begon met een dankwoord zou ik er ook met een willen eindigen. Deze raad, in grote mate eensgezind en omarmd door het college maakt ons vanavond trots. We hebben gedacht in mogelijkheden en hebben ieder vanuit zijn of haar eigen achtergrond een stuk morele verantwoordelijkheid getoond voor dat wat wij niet kunnen aanvaarden in onze gemeente!</w:t>
      </w:r>
    </w:p>
    <w:p w14:paraId="4BBADE1F" w14:textId="77777777" w:rsidR="00D65FFD" w:rsidRDefault="00D65FFD" w:rsidP="00D65FFD">
      <w:pPr>
        <w:pStyle w:val="paragraph"/>
        <w:spacing w:before="0" w:beforeAutospacing="0" w:after="0" w:afterAutospacing="0"/>
        <w:textAlignment w:val="baseline"/>
        <w:rPr>
          <w:rStyle w:val="normaltextrun"/>
          <w:rFonts w:ascii="Calibri" w:hAnsi="Calibri" w:cs="Calibri"/>
          <w:sz w:val="22"/>
          <w:szCs w:val="22"/>
        </w:rPr>
      </w:pPr>
    </w:p>
    <w:p w14:paraId="5AE82998" w14:textId="77777777" w:rsidR="00D65FFD" w:rsidRDefault="00D65FFD" w:rsidP="00D65FFD">
      <w:pPr>
        <w:pStyle w:val="paragraph"/>
        <w:spacing w:before="0" w:beforeAutospacing="0" w:after="0" w:afterAutospacing="0"/>
        <w:textAlignment w:val="baseline"/>
        <w:rPr>
          <w:rStyle w:val="normaltextrun"/>
          <w:rFonts w:ascii="Calibri" w:hAnsi="Calibri" w:cs="Calibri"/>
          <w:sz w:val="22"/>
          <w:szCs w:val="22"/>
        </w:rPr>
      </w:pPr>
    </w:p>
    <w:p w14:paraId="1790A05C" w14:textId="77777777" w:rsidR="00D65FFD" w:rsidRDefault="00D65FFD" w:rsidP="00D65FFD">
      <w:pPr>
        <w:pStyle w:val="paragraph"/>
        <w:spacing w:before="0" w:beforeAutospacing="0" w:after="0" w:afterAutospacing="0"/>
        <w:textAlignment w:val="baseline"/>
        <w:rPr>
          <w:rStyle w:val="normaltextrun"/>
          <w:rFonts w:ascii="Calibri" w:hAnsi="Calibri" w:cs="Calibri"/>
          <w:sz w:val="22"/>
          <w:szCs w:val="22"/>
        </w:rPr>
      </w:pPr>
    </w:p>
    <w:p w14:paraId="2264B1BB" w14:textId="77777777" w:rsidR="00D65FFD" w:rsidRDefault="00D65FFD" w:rsidP="00D65FFD">
      <w:pPr>
        <w:pStyle w:val="paragraph"/>
        <w:spacing w:before="0" w:beforeAutospacing="0" w:after="0" w:afterAutospacing="0"/>
        <w:textAlignment w:val="baseline"/>
        <w:rPr>
          <w:rStyle w:val="normaltextrun"/>
          <w:rFonts w:ascii="Calibri" w:hAnsi="Calibri" w:cs="Calibri"/>
          <w:sz w:val="22"/>
          <w:szCs w:val="22"/>
        </w:rPr>
      </w:pPr>
    </w:p>
    <w:p w14:paraId="0C031147" w14:textId="77777777" w:rsidR="00D65FFD" w:rsidRDefault="00D65FFD" w:rsidP="00D65FFD">
      <w:pPr>
        <w:pStyle w:val="paragraph"/>
        <w:spacing w:before="0" w:beforeAutospacing="0" w:after="0" w:afterAutospacing="0"/>
        <w:textAlignment w:val="baseline"/>
        <w:rPr>
          <w:rStyle w:val="normaltextrun"/>
          <w:rFonts w:ascii="Calibri" w:hAnsi="Calibri" w:cs="Calibri"/>
          <w:sz w:val="22"/>
          <w:szCs w:val="22"/>
        </w:rPr>
      </w:pPr>
    </w:p>
    <w:p w14:paraId="6CBA8910" w14:textId="77777777" w:rsidR="00D65FFD" w:rsidRDefault="00D65FFD" w:rsidP="00D65FFD">
      <w:pPr>
        <w:pStyle w:val="paragraph"/>
        <w:spacing w:before="0" w:beforeAutospacing="0" w:after="0" w:afterAutospacing="0"/>
        <w:textAlignment w:val="baseline"/>
        <w:rPr>
          <w:rStyle w:val="normaltextrun"/>
          <w:rFonts w:ascii="Calibri" w:hAnsi="Calibri" w:cs="Calibri"/>
          <w:sz w:val="22"/>
          <w:szCs w:val="22"/>
        </w:rPr>
      </w:pPr>
    </w:p>
    <w:p w14:paraId="4B291476" w14:textId="77777777" w:rsidR="00D65FFD" w:rsidRDefault="00D65FFD" w:rsidP="00D65FFD">
      <w:pPr>
        <w:pStyle w:val="paragraph"/>
        <w:spacing w:before="0" w:beforeAutospacing="0" w:after="0" w:afterAutospacing="0"/>
        <w:textAlignment w:val="baseline"/>
        <w:rPr>
          <w:rStyle w:val="normaltextrun"/>
          <w:rFonts w:ascii="Calibri" w:hAnsi="Calibri" w:cs="Calibri"/>
          <w:sz w:val="22"/>
          <w:szCs w:val="22"/>
        </w:rPr>
      </w:pPr>
    </w:p>
    <w:p w14:paraId="0202D135" w14:textId="77777777" w:rsidR="00D65FFD" w:rsidRDefault="00D65FFD" w:rsidP="00D65FFD">
      <w:pPr>
        <w:pStyle w:val="paragraph"/>
        <w:spacing w:before="0" w:beforeAutospacing="0" w:after="0" w:afterAutospacing="0"/>
        <w:textAlignment w:val="baseline"/>
        <w:rPr>
          <w:rStyle w:val="normaltextrun"/>
          <w:rFonts w:ascii="Calibri" w:hAnsi="Calibri" w:cs="Calibri"/>
          <w:sz w:val="22"/>
          <w:szCs w:val="22"/>
        </w:rPr>
      </w:pPr>
    </w:p>
    <w:p w14:paraId="412085AB" w14:textId="77777777" w:rsidR="00D65FFD" w:rsidRDefault="00D65FFD" w:rsidP="00D65FFD">
      <w:pPr>
        <w:pStyle w:val="paragraph"/>
        <w:spacing w:before="0" w:beforeAutospacing="0" w:after="0" w:afterAutospacing="0"/>
        <w:textAlignment w:val="baseline"/>
        <w:rPr>
          <w:rStyle w:val="normaltextrun"/>
          <w:rFonts w:ascii="Calibri" w:hAnsi="Calibri" w:cs="Calibri"/>
          <w:sz w:val="22"/>
          <w:szCs w:val="22"/>
        </w:rPr>
      </w:pPr>
    </w:p>
    <w:p w14:paraId="17B4B96F" w14:textId="77777777" w:rsidR="00D65FFD" w:rsidRDefault="00D65FFD" w:rsidP="00D65FFD">
      <w:pPr>
        <w:pStyle w:val="paragraph"/>
        <w:spacing w:before="0" w:beforeAutospacing="0" w:after="0" w:afterAutospacing="0"/>
        <w:textAlignment w:val="baseline"/>
        <w:rPr>
          <w:rStyle w:val="eop"/>
          <w:rFonts w:ascii="Calibri" w:hAnsi="Calibri" w:cs="Calibri"/>
          <w:sz w:val="22"/>
          <w:szCs w:val="22"/>
        </w:rPr>
      </w:pPr>
    </w:p>
    <w:p w14:paraId="0B3A864F" w14:textId="77777777" w:rsidR="00D65FFD" w:rsidRPr="00D8592D" w:rsidRDefault="00D65FFD" w:rsidP="00D65FFD">
      <w:pPr>
        <w:rPr>
          <w:rStyle w:val="eop"/>
          <w:rFonts w:ascii="Calibri" w:eastAsia="Times New Roman" w:hAnsi="Calibri" w:cs="Calibri"/>
          <w:lang w:eastAsia="nl-NL"/>
        </w:rPr>
      </w:pPr>
      <w:r>
        <w:rPr>
          <w:rStyle w:val="eop"/>
          <w:rFonts w:ascii="Calibri" w:hAnsi="Calibri" w:cs="Calibri"/>
        </w:rPr>
        <w:br/>
      </w:r>
    </w:p>
    <w:p w14:paraId="5F3F33E7" w14:textId="77777777" w:rsidR="00D65FFD" w:rsidRDefault="00D65FFD" w:rsidP="00D65FFD">
      <w:pPr>
        <w:rPr>
          <w:rStyle w:val="eop"/>
          <w:rFonts w:ascii="Calibri" w:eastAsia="Times New Roman" w:hAnsi="Calibri" w:cs="Calibri"/>
          <w:lang w:eastAsia="nl-NL"/>
        </w:rPr>
      </w:pPr>
      <w:r>
        <w:rPr>
          <w:rStyle w:val="eop"/>
          <w:rFonts w:ascii="Calibri" w:hAnsi="Calibri" w:cs="Calibri"/>
        </w:rPr>
        <w:br w:type="page"/>
      </w:r>
    </w:p>
    <w:p w14:paraId="16B70F65" w14:textId="77777777" w:rsidR="00D65FFD" w:rsidRDefault="00D65FFD" w:rsidP="00D65FFD">
      <w:pPr>
        <w:pStyle w:val="paragraph"/>
        <w:spacing w:before="0" w:beforeAutospacing="0" w:after="0" w:afterAutospacing="0"/>
        <w:textAlignment w:val="baseline"/>
        <w:rPr>
          <w:rFonts w:ascii="Segoe UI" w:hAnsi="Segoe UI" w:cs="Segoe UI"/>
          <w:sz w:val="18"/>
          <w:szCs w:val="18"/>
        </w:rPr>
      </w:pPr>
    </w:p>
    <w:p w14:paraId="07D64D71" w14:textId="77777777" w:rsidR="00D65FFD" w:rsidRDefault="00D65FFD" w:rsidP="00D65FFD">
      <w:r>
        <w:t>***</w:t>
      </w:r>
    </w:p>
    <w:p w14:paraId="4365A0EC" w14:textId="77777777" w:rsidR="00D65FFD" w:rsidRPr="002D0119" w:rsidRDefault="00D65FFD" w:rsidP="00D65FFD">
      <w:pPr>
        <w:pStyle w:val="Default"/>
        <w:rPr>
          <w:sz w:val="22"/>
          <w:szCs w:val="22"/>
        </w:rPr>
      </w:pPr>
      <w:r w:rsidRPr="001B6BBF">
        <w:rPr>
          <w:b/>
          <w:bCs/>
          <w:sz w:val="40"/>
          <w:szCs w:val="40"/>
        </w:rPr>
        <w:t>PVDA</w:t>
      </w:r>
      <w:r>
        <w:rPr>
          <w:sz w:val="22"/>
          <w:szCs w:val="22"/>
        </w:rPr>
        <w:t xml:space="preserve"> </w:t>
      </w:r>
      <w:r w:rsidRPr="002D0119">
        <w:rPr>
          <w:sz w:val="22"/>
          <w:szCs w:val="22"/>
        </w:rPr>
        <w:t>Motie Betere opvang vluchtelingen De raad van de gemeente Leeuwarden bijeen in de vergadering van 25 mei 2022</w:t>
      </w:r>
    </w:p>
    <w:p w14:paraId="2CDB5268" w14:textId="77777777" w:rsidR="00D65FFD" w:rsidRPr="002D0119" w:rsidRDefault="00D65FFD" w:rsidP="00D65FFD">
      <w:pPr>
        <w:pStyle w:val="Default"/>
        <w:rPr>
          <w:sz w:val="22"/>
          <w:szCs w:val="22"/>
        </w:rPr>
      </w:pPr>
      <w:r w:rsidRPr="002D0119">
        <w:rPr>
          <w:sz w:val="22"/>
          <w:szCs w:val="22"/>
        </w:rPr>
        <w:t>Wij hebben kennisgenomen van de brief van het College van 31 maart 2022 en van de verschillende berichten in de media over de opvang van mensen in het WTC Leeuwarden. Daarnaast hebben wij van de bewoners zelf alarmerende berichten gehoord. Wij constateren dat:</w:t>
      </w:r>
    </w:p>
    <w:p w14:paraId="74F51CFF" w14:textId="77777777" w:rsidR="00D65FFD" w:rsidRPr="002D0119" w:rsidRDefault="00D65FFD" w:rsidP="00D65FFD">
      <w:pPr>
        <w:pStyle w:val="Default"/>
        <w:rPr>
          <w:sz w:val="22"/>
          <w:szCs w:val="22"/>
        </w:rPr>
      </w:pPr>
      <w:r w:rsidRPr="002D0119">
        <w:rPr>
          <w:sz w:val="22"/>
          <w:szCs w:val="22"/>
        </w:rPr>
        <w:t>• Op dit moment overduidelijk wordt dat het COA de stroom van de mensen die op de vlucht zijn voor oorlog en veiligheid zoekt in ons land niet op een wenselijke, humane en veilige manier aan kan;</w:t>
      </w:r>
    </w:p>
    <w:p w14:paraId="7A664BD5" w14:textId="77777777" w:rsidR="00D65FFD" w:rsidRPr="002D0119" w:rsidRDefault="00D65FFD" w:rsidP="00D65FFD">
      <w:pPr>
        <w:pStyle w:val="Default"/>
        <w:rPr>
          <w:sz w:val="22"/>
          <w:szCs w:val="22"/>
        </w:rPr>
      </w:pPr>
      <w:r w:rsidRPr="002D0119">
        <w:rPr>
          <w:sz w:val="22"/>
          <w:szCs w:val="22"/>
        </w:rPr>
        <w:t>• Het College en de Raad van Leeuwarden bereid zijn om mensen die op de vlucht zijn te helpen en opvang te bieden; • Er nu plek is voor 600 mensen in de noodopvang in het WTC; • Deze opvang niet geschikt is voor langdurige opvang maar enkel voor noodsituaties. Er is in de noodopvang geen daglicht en privacy • Dat de mensen nu al een half jaar in de noodopvang verblijven en geen perspectief hebben op doorstroom naar een betere woonomgeving; • Dat in het internationaal verdrag van de Rechten van het Kind onder andere is opgenomen dat elk kind recht heeft op veilig onderdak. Door de slechte omstandigheden zijn er regelmatig incidenten die zorgen voor onveilige situaties.</w:t>
      </w:r>
    </w:p>
    <w:p w14:paraId="41782B7B" w14:textId="77777777" w:rsidR="00D65FFD" w:rsidRDefault="00D65FFD" w:rsidP="00D65FFD">
      <w:pPr>
        <w:pStyle w:val="Default"/>
        <w:rPr>
          <w:sz w:val="22"/>
          <w:szCs w:val="22"/>
        </w:rPr>
      </w:pPr>
      <w:r w:rsidRPr="002D0119">
        <w:rPr>
          <w:sz w:val="22"/>
          <w:szCs w:val="22"/>
        </w:rPr>
        <w:t xml:space="preserve">• Het college 2 alternatieve opvanglocaties voor Oekraïense vluchtelingen heeft gevonden: Nieuw </w:t>
      </w:r>
      <w:proofErr w:type="spellStart"/>
      <w:r w:rsidRPr="002D0119">
        <w:rPr>
          <w:sz w:val="22"/>
          <w:szCs w:val="22"/>
        </w:rPr>
        <w:t>Mellens</w:t>
      </w:r>
      <w:proofErr w:type="spellEnd"/>
      <w:r w:rsidRPr="002D0119">
        <w:rPr>
          <w:sz w:val="22"/>
          <w:szCs w:val="22"/>
        </w:rPr>
        <w:t xml:space="preserve"> Leeuwarden en </w:t>
      </w:r>
      <w:proofErr w:type="spellStart"/>
      <w:r w:rsidRPr="002D0119">
        <w:rPr>
          <w:sz w:val="22"/>
          <w:szCs w:val="22"/>
        </w:rPr>
        <w:t>Oer’t</w:t>
      </w:r>
      <w:proofErr w:type="spellEnd"/>
      <w:r w:rsidRPr="002D0119">
        <w:rPr>
          <w:sz w:val="22"/>
          <w:szCs w:val="22"/>
        </w:rPr>
        <w:t xml:space="preserve"> Hout Grou; • Op dit moment sprake is van ongelijke behandeling in het bieden van opvang van mensen die op de vlucht zijn op basis van hun afkomst. Immers: de Oekraïners worden heel kort op een noodlocatie opgevangen en mensen uit andere landen wonen maandenlang zonder daglicht en privacy op een noodlocatie;</w:t>
      </w:r>
    </w:p>
    <w:p w14:paraId="3A28E653" w14:textId="77777777" w:rsidR="00D65FFD" w:rsidRPr="002D0119" w:rsidRDefault="00D65FFD" w:rsidP="00D65FFD">
      <w:pPr>
        <w:pStyle w:val="Default"/>
        <w:rPr>
          <w:b/>
          <w:bCs/>
          <w:sz w:val="22"/>
          <w:szCs w:val="22"/>
        </w:rPr>
      </w:pPr>
      <w:r w:rsidRPr="002D0119">
        <w:rPr>
          <w:b/>
          <w:bCs/>
          <w:sz w:val="22"/>
          <w:szCs w:val="22"/>
        </w:rPr>
        <w:t>Verzoekt het College:</w:t>
      </w:r>
    </w:p>
    <w:p w14:paraId="4E18D36C" w14:textId="77777777" w:rsidR="00D65FFD" w:rsidRPr="002D0119" w:rsidRDefault="00D65FFD" w:rsidP="00D65FFD">
      <w:pPr>
        <w:pStyle w:val="Default"/>
        <w:rPr>
          <w:b/>
          <w:bCs/>
          <w:sz w:val="22"/>
          <w:szCs w:val="22"/>
        </w:rPr>
      </w:pPr>
      <w:r w:rsidRPr="002D0119">
        <w:rPr>
          <w:b/>
          <w:bCs/>
          <w:sz w:val="22"/>
          <w:szCs w:val="22"/>
        </w:rPr>
        <w:t>• Het COA te laten weten dat we de huidige verblijfomstandigheden, waarbij mensen langdurig opgevangen worden in de WTC-noodopvang niet wenselijk zijn;</w:t>
      </w:r>
    </w:p>
    <w:p w14:paraId="2973A4D6" w14:textId="77777777" w:rsidR="00D65FFD" w:rsidRPr="002D0119" w:rsidRDefault="00D65FFD" w:rsidP="00D65FFD">
      <w:pPr>
        <w:pStyle w:val="Default"/>
        <w:rPr>
          <w:b/>
          <w:bCs/>
          <w:sz w:val="22"/>
          <w:szCs w:val="22"/>
        </w:rPr>
      </w:pPr>
      <w:r w:rsidRPr="002D0119">
        <w:rPr>
          <w:b/>
          <w:bCs/>
          <w:sz w:val="22"/>
          <w:szCs w:val="22"/>
        </w:rPr>
        <w:t>• Per direct hoogste prioriteit te geven aan het zoeken van betere plekken waar mensen in ieder geval meer privacy hebben en daglicht is ; • Bij het COA af te dwingen dat er na 1 juli 2022 geen gezinnen met minderjarige kinderen in het WTC verblijven de huidige WTC-gezinnen een veilige, met voldoende privacy opvang te bieden ;</w:t>
      </w:r>
    </w:p>
    <w:p w14:paraId="54876DF9" w14:textId="77777777" w:rsidR="00D65FFD" w:rsidRPr="002D0119" w:rsidRDefault="00D65FFD" w:rsidP="00D65FFD">
      <w:pPr>
        <w:pStyle w:val="Default"/>
        <w:rPr>
          <w:b/>
          <w:bCs/>
          <w:sz w:val="22"/>
          <w:szCs w:val="22"/>
        </w:rPr>
      </w:pPr>
      <w:r w:rsidRPr="002D0119">
        <w:rPr>
          <w:b/>
          <w:bCs/>
          <w:sz w:val="22"/>
          <w:szCs w:val="22"/>
        </w:rPr>
        <w:t xml:space="preserve">• In overleg met COA en het Rijk de doorstroom van bestaande </w:t>
      </w:r>
      <w:proofErr w:type="spellStart"/>
      <w:r w:rsidRPr="002D0119">
        <w:rPr>
          <w:b/>
          <w:bCs/>
          <w:sz w:val="22"/>
          <w:szCs w:val="22"/>
        </w:rPr>
        <w:t>AZC’s</w:t>
      </w:r>
      <w:proofErr w:type="spellEnd"/>
      <w:r w:rsidRPr="002D0119">
        <w:rPr>
          <w:b/>
          <w:bCs/>
          <w:sz w:val="22"/>
          <w:szCs w:val="22"/>
        </w:rPr>
        <w:t xml:space="preserve"> te bespoedigen zodat de huidige WTC-bewoners zo snel mogelijk door kunnen stromen naar een reguliere AZC. Hierbij openstaan voor innovatieve oplossingen en versnelde procedures.</w:t>
      </w:r>
    </w:p>
    <w:p w14:paraId="6A92C731" w14:textId="77777777" w:rsidR="00D65FFD" w:rsidRDefault="00D65FFD" w:rsidP="00D65FFD">
      <w:pPr>
        <w:pStyle w:val="Default"/>
        <w:rPr>
          <w:sz w:val="22"/>
          <w:szCs w:val="22"/>
        </w:rPr>
      </w:pPr>
      <w:r w:rsidRPr="002D0119">
        <w:rPr>
          <w:sz w:val="22"/>
          <w:szCs w:val="22"/>
        </w:rPr>
        <w:t xml:space="preserve">PvdA Leeuwarden, ChristenUnie Leeuwarden, Groen Links Leeuwarden, D66 Leeuwarden M. </w:t>
      </w:r>
      <w:proofErr w:type="spellStart"/>
      <w:r w:rsidRPr="002D0119">
        <w:rPr>
          <w:sz w:val="22"/>
          <w:szCs w:val="22"/>
        </w:rPr>
        <w:t>Antolovic</w:t>
      </w:r>
      <w:proofErr w:type="spellEnd"/>
      <w:r w:rsidRPr="002D0119">
        <w:rPr>
          <w:sz w:val="22"/>
          <w:szCs w:val="22"/>
        </w:rPr>
        <w:t xml:space="preserve"> C. </w:t>
      </w:r>
      <w:proofErr w:type="spellStart"/>
      <w:r w:rsidRPr="002D0119">
        <w:rPr>
          <w:sz w:val="22"/>
          <w:szCs w:val="22"/>
        </w:rPr>
        <w:t>Niesink</w:t>
      </w:r>
      <w:proofErr w:type="spellEnd"/>
      <w:r w:rsidRPr="002D0119">
        <w:rPr>
          <w:sz w:val="22"/>
          <w:szCs w:val="22"/>
        </w:rPr>
        <w:t xml:space="preserve"> F. Molenaar J. </w:t>
      </w:r>
      <w:proofErr w:type="spellStart"/>
      <w:r w:rsidRPr="002D0119">
        <w:rPr>
          <w:sz w:val="22"/>
          <w:szCs w:val="22"/>
        </w:rPr>
        <w:t>Bruijnincx</w:t>
      </w:r>
      <w:proofErr w:type="spellEnd"/>
    </w:p>
    <w:p w14:paraId="1BF0858F" w14:textId="77777777" w:rsidR="00D65FFD" w:rsidRDefault="00D65FFD" w:rsidP="00D65FFD">
      <w:pPr>
        <w:pStyle w:val="Default"/>
        <w:rPr>
          <w:sz w:val="22"/>
          <w:szCs w:val="22"/>
        </w:rPr>
      </w:pPr>
    </w:p>
    <w:p w14:paraId="754081DB" w14:textId="77777777" w:rsidR="00D65FFD" w:rsidRDefault="00D65FFD" w:rsidP="00D65FFD">
      <w:pPr>
        <w:pStyle w:val="Default"/>
        <w:rPr>
          <w:sz w:val="22"/>
          <w:szCs w:val="22"/>
        </w:rPr>
      </w:pPr>
      <w:r>
        <w:rPr>
          <w:b/>
          <w:bCs/>
          <w:sz w:val="40"/>
          <w:szCs w:val="40"/>
        </w:rPr>
        <w:t>CU</w:t>
      </w:r>
    </w:p>
    <w:p w14:paraId="46C2B6A1" w14:textId="77777777" w:rsidR="00D65FFD" w:rsidRPr="001B6BBF" w:rsidRDefault="00D65FFD" w:rsidP="00D65FFD">
      <w:pPr>
        <w:pStyle w:val="Default"/>
        <w:rPr>
          <w:sz w:val="22"/>
          <w:szCs w:val="22"/>
        </w:rPr>
      </w:pPr>
      <w:r w:rsidRPr="001B6BBF">
        <w:rPr>
          <w:sz w:val="22"/>
          <w:szCs w:val="22"/>
        </w:rPr>
        <w:t>De raad van de gemeente Leeuwarden in vergadering bijeen op 25 mei 2022</w:t>
      </w:r>
    </w:p>
    <w:p w14:paraId="36E512EF" w14:textId="77777777" w:rsidR="00D65FFD" w:rsidRPr="001B6BBF" w:rsidRDefault="00D65FFD" w:rsidP="00D65FFD">
      <w:pPr>
        <w:pStyle w:val="Default"/>
        <w:rPr>
          <w:sz w:val="22"/>
          <w:szCs w:val="22"/>
        </w:rPr>
      </w:pPr>
      <w:r w:rsidRPr="001B6BBF">
        <w:rPr>
          <w:sz w:val="22"/>
          <w:szCs w:val="22"/>
        </w:rPr>
        <w:t>Constaterende dat: • Meerdere organisaties, zoals Unicef en het team van ISK, aangeven dat de situatie in de noodopvang in het WTC schadelijk is voor de ontwikkeling van kinderen</w:t>
      </w:r>
    </w:p>
    <w:p w14:paraId="0D142981" w14:textId="77777777" w:rsidR="00D65FFD" w:rsidRPr="001B6BBF" w:rsidRDefault="00D65FFD" w:rsidP="00D65FFD">
      <w:pPr>
        <w:pStyle w:val="Default"/>
        <w:rPr>
          <w:sz w:val="22"/>
          <w:szCs w:val="22"/>
        </w:rPr>
      </w:pPr>
      <w:r w:rsidRPr="001B6BBF">
        <w:rPr>
          <w:sz w:val="22"/>
          <w:szCs w:val="22"/>
        </w:rPr>
        <w:t>• Er steeds meer signalen komen dat er nauwelijks hulp is voor bewoners van de noodopvang op het gebied van psychosociale problematiek</w:t>
      </w:r>
    </w:p>
    <w:p w14:paraId="5988E2B3" w14:textId="77777777" w:rsidR="00D65FFD" w:rsidRPr="001B6BBF" w:rsidRDefault="00D65FFD" w:rsidP="00D65FFD">
      <w:pPr>
        <w:pStyle w:val="Default"/>
        <w:rPr>
          <w:sz w:val="22"/>
          <w:szCs w:val="22"/>
        </w:rPr>
      </w:pPr>
      <w:r w:rsidRPr="001B6BBF">
        <w:rPr>
          <w:sz w:val="22"/>
          <w:szCs w:val="22"/>
        </w:rPr>
        <w:t>• De situatie in de noodopvang in het WTC mensen wanhopig maakt waardoor de spanningen in de hal oplopen</w:t>
      </w:r>
    </w:p>
    <w:p w14:paraId="736DC6A4" w14:textId="77777777" w:rsidR="00D65FFD" w:rsidRPr="001B6BBF" w:rsidRDefault="00D65FFD" w:rsidP="00D65FFD">
      <w:pPr>
        <w:pStyle w:val="Default"/>
        <w:rPr>
          <w:b/>
          <w:bCs/>
          <w:sz w:val="22"/>
          <w:szCs w:val="22"/>
        </w:rPr>
      </w:pPr>
      <w:r w:rsidRPr="001B6BBF">
        <w:rPr>
          <w:b/>
          <w:bCs/>
          <w:sz w:val="22"/>
          <w:szCs w:val="22"/>
        </w:rPr>
        <w:t>Roept het college op • Te onderzoeken welke mogelijkheden er, in samenwerking met het COA, zijn voor het bieden van psychosociale hulp aan de bewoners van de Noodopvang in het WTC.</w:t>
      </w:r>
    </w:p>
    <w:p w14:paraId="556A64B5" w14:textId="77777777" w:rsidR="00D65FFD" w:rsidRPr="001B6BBF" w:rsidRDefault="00D65FFD" w:rsidP="00D65FFD">
      <w:pPr>
        <w:pStyle w:val="Default"/>
        <w:rPr>
          <w:b/>
          <w:bCs/>
          <w:sz w:val="22"/>
          <w:szCs w:val="22"/>
        </w:rPr>
      </w:pPr>
      <w:r w:rsidRPr="001B6BBF">
        <w:rPr>
          <w:b/>
          <w:bCs/>
          <w:sz w:val="22"/>
          <w:szCs w:val="22"/>
        </w:rPr>
        <w:t>• Organisaties die ervaring hebben met het bieden van deze hulp, zoals het Leger des Heils, te betrekken bij het onderzoeken van de mogelijkheden.</w:t>
      </w:r>
    </w:p>
    <w:p w14:paraId="6DA65994" w14:textId="77777777" w:rsidR="00D65FFD" w:rsidRPr="001B6BBF" w:rsidRDefault="00D65FFD" w:rsidP="00D65FFD">
      <w:pPr>
        <w:pStyle w:val="Default"/>
        <w:rPr>
          <w:b/>
          <w:bCs/>
          <w:sz w:val="22"/>
          <w:szCs w:val="22"/>
        </w:rPr>
      </w:pPr>
      <w:r w:rsidRPr="001B6BBF">
        <w:rPr>
          <w:b/>
          <w:bCs/>
          <w:sz w:val="22"/>
          <w:szCs w:val="22"/>
        </w:rPr>
        <w:lastRenderedPageBreak/>
        <w:t>• De resultaten van dit onderzoek voor te leggen aan de raad voor 1 juli 2022. • Zich maximaal in te spannen om de mogelijkheden voor psychosociale hulp daadwerkelijk op korte termijn te realiseren.</w:t>
      </w:r>
    </w:p>
    <w:p w14:paraId="21C77D33" w14:textId="77777777" w:rsidR="00D65FFD" w:rsidRPr="001B6BBF" w:rsidRDefault="00D65FFD" w:rsidP="00D65FFD">
      <w:pPr>
        <w:pStyle w:val="Default"/>
        <w:rPr>
          <w:sz w:val="22"/>
          <w:szCs w:val="22"/>
        </w:rPr>
      </w:pPr>
      <w:r w:rsidRPr="001B6BBF">
        <w:rPr>
          <w:b/>
          <w:bCs/>
          <w:sz w:val="22"/>
          <w:szCs w:val="22"/>
        </w:rPr>
        <w:t>En gaat over tot de orde van de dag</w:t>
      </w:r>
      <w:r w:rsidRPr="001B6BBF">
        <w:rPr>
          <w:sz w:val="22"/>
          <w:szCs w:val="22"/>
        </w:rPr>
        <w:t xml:space="preserve"> ChristenUnie Leeuwarden</w:t>
      </w:r>
    </w:p>
    <w:p w14:paraId="7D1ADFDF" w14:textId="77777777" w:rsidR="00D65FFD" w:rsidRPr="001B6BBF" w:rsidRDefault="00D65FFD" w:rsidP="00D65FFD">
      <w:pPr>
        <w:pStyle w:val="Default"/>
        <w:rPr>
          <w:sz w:val="22"/>
          <w:szCs w:val="22"/>
        </w:rPr>
      </w:pPr>
      <w:r w:rsidRPr="001B6BBF">
        <w:rPr>
          <w:sz w:val="22"/>
          <w:szCs w:val="22"/>
        </w:rPr>
        <w:t xml:space="preserve">PvdA Leeuwarden Carlijn </w:t>
      </w:r>
      <w:proofErr w:type="spellStart"/>
      <w:r w:rsidRPr="001B6BBF">
        <w:rPr>
          <w:sz w:val="22"/>
          <w:szCs w:val="22"/>
        </w:rPr>
        <w:t>Niesink</w:t>
      </w:r>
      <w:proofErr w:type="spellEnd"/>
      <w:r w:rsidRPr="001B6BBF">
        <w:rPr>
          <w:sz w:val="22"/>
          <w:szCs w:val="22"/>
        </w:rPr>
        <w:t xml:space="preserve"> Mirka </w:t>
      </w:r>
      <w:proofErr w:type="spellStart"/>
      <w:r w:rsidRPr="001B6BBF">
        <w:rPr>
          <w:sz w:val="22"/>
          <w:szCs w:val="22"/>
        </w:rPr>
        <w:t>Antolovic</w:t>
      </w:r>
      <w:proofErr w:type="spellEnd"/>
    </w:p>
    <w:p w14:paraId="0B0B5FC2" w14:textId="77777777" w:rsidR="00D65FFD" w:rsidRPr="001B6BBF" w:rsidRDefault="00D65FFD" w:rsidP="00D65FFD">
      <w:pPr>
        <w:pStyle w:val="Default"/>
        <w:rPr>
          <w:sz w:val="22"/>
          <w:szCs w:val="22"/>
        </w:rPr>
      </w:pPr>
      <w:r w:rsidRPr="001B6BBF">
        <w:rPr>
          <w:sz w:val="22"/>
          <w:szCs w:val="22"/>
        </w:rPr>
        <w:t>https://lc.nl/friesland/leeuwarden/Docenten-ISK-grote-zorgen-om-kinderen-in-noodopvang27699244.html</w:t>
      </w:r>
    </w:p>
    <w:p w14:paraId="4E653EC3" w14:textId="77777777" w:rsidR="00D65FFD" w:rsidRPr="001B6BBF" w:rsidRDefault="00D65FFD" w:rsidP="00D65FFD">
      <w:pPr>
        <w:pStyle w:val="Default"/>
        <w:rPr>
          <w:sz w:val="22"/>
          <w:szCs w:val="22"/>
        </w:rPr>
      </w:pPr>
      <w:r w:rsidRPr="001B6BBF">
        <w:rPr>
          <w:sz w:val="22"/>
          <w:szCs w:val="22"/>
        </w:rPr>
        <w:t>https://www.unicef.nl/nieuws/2022-05-09-de-grens-is-bereikt-voor-kinderen-in-denoodopvang</w:t>
      </w:r>
    </w:p>
    <w:p w14:paraId="1D259BE7" w14:textId="77777777" w:rsidR="00D65FFD" w:rsidRPr="001B6BBF" w:rsidRDefault="00D65FFD" w:rsidP="00D65FFD">
      <w:pPr>
        <w:pStyle w:val="Default"/>
        <w:rPr>
          <w:sz w:val="22"/>
          <w:szCs w:val="22"/>
        </w:rPr>
      </w:pPr>
      <w:r w:rsidRPr="001B6BBF">
        <w:rPr>
          <w:sz w:val="22"/>
          <w:szCs w:val="22"/>
        </w:rPr>
        <w:t>https://leomiddelse.nl/vluchtelingenwerk-situatie-noodopvang-wtc-maakt-mensenwanhopig/</w:t>
      </w:r>
    </w:p>
    <w:p w14:paraId="46DAB752" w14:textId="77777777" w:rsidR="00D65FFD" w:rsidRDefault="00D65FFD" w:rsidP="00D65FFD">
      <w:pPr>
        <w:pStyle w:val="Default"/>
        <w:rPr>
          <w:sz w:val="22"/>
          <w:szCs w:val="22"/>
        </w:rPr>
      </w:pPr>
      <w:hyperlink r:id="rId5" w:history="1">
        <w:r w:rsidRPr="00A744CE">
          <w:rPr>
            <w:rStyle w:val="Hyperlink"/>
            <w:sz w:val="22"/>
            <w:szCs w:val="22"/>
          </w:rPr>
          <w:t>https://lc.nl/friesland/leeuwarden/Rek-is-eruit-in-de-noodopvang-27428288.html</w:t>
        </w:r>
      </w:hyperlink>
    </w:p>
    <w:p w14:paraId="4FB7ACCA" w14:textId="77777777" w:rsidR="00D65FFD" w:rsidRDefault="00D65FFD" w:rsidP="00D65FFD">
      <w:pPr>
        <w:pStyle w:val="Default"/>
        <w:rPr>
          <w:sz w:val="22"/>
          <w:szCs w:val="22"/>
        </w:rPr>
      </w:pPr>
    </w:p>
    <w:p w14:paraId="546C9FB7" w14:textId="77777777" w:rsidR="00D65FFD" w:rsidRPr="002D0119" w:rsidRDefault="00D65FFD" w:rsidP="00D65FFD">
      <w:pPr>
        <w:spacing w:line="256" w:lineRule="auto"/>
        <w:rPr>
          <w:rFonts w:ascii="Calibri" w:eastAsia="Calibri" w:hAnsi="Calibri" w:cs="Times New Roman"/>
        </w:rPr>
      </w:pPr>
      <w:r>
        <w:rPr>
          <w:b/>
          <w:bCs/>
          <w:sz w:val="40"/>
          <w:szCs w:val="40"/>
        </w:rPr>
        <w:t xml:space="preserve">D66 </w:t>
      </w:r>
      <w:r w:rsidRPr="002D0119">
        <w:rPr>
          <w:rFonts w:ascii="Calibri" w:eastAsia="Calibri" w:hAnsi="Calibri" w:cs="Times New Roman"/>
        </w:rPr>
        <w:t>Motie tijdelijke huisvesting statushouders Leeuwarden</w:t>
      </w:r>
    </w:p>
    <w:p w14:paraId="6638239E" w14:textId="77777777" w:rsidR="00D65FFD" w:rsidRPr="002D0119" w:rsidRDefault="00D65FFD" w:rsidP="00D65FFD">
      <w:pPr>
        <w:spacing w:line="256" w:lineRule="auto"/>
        <w:rPr>
          <w:rFonts w:ascii="Calibri" w:eastAsia="Calibri" w:hAnsi="Calibri" w:cs="Times New Roman"/>
        </w:rPr>
      </w:pPr>
      <w:r w:rsidRPr="002D0119">
        <w:rPr>
          <w:rFonts w:ascii="Calibri" w:eastAsia="Calibri" w:hAnsi="Calibri" w:cs="Times New Roman"/>
        </w:rPr>
        <w:t>Overwegende dat:</w:t>
      </w:r>
    </w:p>
    <w:p w14:paraId="12BB5312" w14:textId="77777777" w:rsidR="00D65FFD" w:rsidRPr="002D0119" w:rsidRDefault="00D65FFD" w:rsidP="00D65FFD">
      <w:pPr>
        <w:numPr>
          <w:ilvl w:val="0"/>
          <w:numId w:val="3"/>
        </w:numPr>
        <w:spacing w:line="256" w:lineRule="auto"/>
        <w:contextualSpacing/>
        <w:rPr>
          <w:rFonts w:ascii="Calibri" w:eastAsia="Calibri" w:hAnsi="Calibri" w:cs="Times New Roman"/>
        </w:rPr>
      </w:pPr>
      <w:r w:rsidRPr="002D0119">
        <w:rPr>
          <w:rFonts w:ascii="Calibri" w:eastAsia="Calibri" w:hAnsi="Calibri" w:cs="Times New Roman"/>
        </w:rPr>
        <w:t>de gemeenteraad de afgelopen raadsperiode herhaaldelijk heeft aangegeven kwalitatieve tijdelijke huisvesting een geschikt alternatief te vinden voor de huisvesting van statushouders,</w:t>
      </w:r>
    </w:p>
    <w:p w14:paraId="376E97E1" w14:textId="77777777" w:rsidR="00D65FFD" w:rsidRPr="002D0119" w:rsidRDefault="00D65FFD" w:rsidP="00D65FFD">
      <w:pPr>
        <w:numPr>
          <w:ilvl w:val="0"/>
          <w:numId w:val="3"/>
        </w:numPr>
        <w:spacing w:line="256" w:lineRule="auto"/>
        <w:contextualSpacing/>
        <w:rPr>
          <w:rFonts w:ascii="Calibri" w:eastAsia="Calibri" w:hAnsi="Calibri" w:cs="Times New Roman"/>
        </w:rPr>
      </w:pPr>
      <w:r w:rsidRPr="002D0119">
        <w:rPr>
          <w:rFonts w:ascii="Calibri" w:eastAsia="Calibri" w:hAnsi="Calibri" w:cs="Times New Roman"/>
        </w:rPr>
        <w:t xml:space="preserve">Leeuwarden mogelijk op relatief korte termijn door de bouw van </w:t>
      </w:r>
      <w:proofErr w:type="spellStart"/>
      <w:r w:rsidRPr="002D0119">
        <w:rPr>
          <w:rFonts w:ascii="Calibri" w:eastAsia="Calibri" w:hAnsi="Calibri" w:cs="Times New Roman"/>
        </w:rPr>
        <w:t>semi-permanente</w:t>
      </w:r>
      <w:proofErr w:type="spellEnd"/>
      <w:r w:rsidRPr="002D0119">
        <w:rPr>
          <w:rFonts w:ascii="Calibri" w:eastAsia="Calibri" w:hAnsi="Calibri" w:cs="Times New Roman"/>
        </w:rPr>
        <w:t xml:space="preserve"> woningen, bijvoorbeeld in de vorm van </w:t>
      </w:r>
      <w:proofErr w:type="spellStart"/>
      <w:r w:rsidRPr="002D0119">
        <w:rPr>
          <w:rFonts w:ascii="Calibri" w:eastAsia="Calibri" w:hAnsi="Calibri" w:cs="Times New Roman"/>
        </w:rPr>
        <w:t>tiny</w:t>
      </w:r>
      <w:proofErr w:type="spellEnd"/>
      <w:r w:rsidRPr="002D0119">
        <w:rPr>
          <w:rFonts w:ascii="Calibri" w:eastAsia="Calibri" w:hAnsi="Calibri" w:cs="Times New Roman"/>
        </w:rPr>
        <w:t xml:space="preserve"> </w:t>
      </w:r>
      <w:proofErr w:type="spellStart"/>
      <w:r w:rsidRPr="002D0119">
        <w:rPr>
          <w:rFonts w:ascii="Calibri" w:eastAsia="Calibri" w:hAnsi="Calibri" w:cs="Times New Roman"/>
        </w:rPr>
        <w:t>houses</w:t>
      </w:r>
      <w:proofErr w:type="spellEnd"/>
      <w:r w:rsidRPr="002D0119">
        <w:rPr>
          <w:rFonts w:ascii="Calibri" w:eastAsia="Calibri" w:hAnsi="Calibri" w:cs="Times New Roman"/>
        </w:rPr>
        <w:t>, aanzienlijk meer huisvesting voor starters en statushouders kan bieden,</w:t>
      </w:r>
    </w:p>
    <w:p w14:paraId="28C57160" w14:textId="77777777" w:rsidR="00D65FFD" w:rsidRPr="002D0119" w:rsidRDefault="00D65FFD" w:rsidP="00D65FFD">
      <w:pPr>
        <w:numPr>
          <w:ilvl w:val="0"/>
          <w:numId w:val="3"/>
        </w:numPr>
        <w:spacing w:line="256" w:lineRule="auto"/>
        <w:contextualSpacing/>
        <w:rPr>
          <w:rFonts w:ascii="Calibri" w:eastAsia="Calibri" w:hAnsi="Calibri" w:cs="Times New Roman"/>
        </w:rPr>
      </w:pPr>
      <w:r w:rsidRPr="002D0119">
        <w:rPr>
          <w:rFonts w:ascii="Calibri" w:eastAsia="Calibri" w:hAnsi="Calibri" w:cs="Times New Roman"/>
        </w:rPr>
        <w:t>Leeuwarden daarmee een bijdrage levert aan het oplossen van het acute probleem van de opvang van statushouders,</w:t>
      </w:r>
    </w:p>
    <w:p w14:paraId="399B3329" w14:textId="77777777" w:rsidR="00D65FFD" w:rsidRPr="002D0119" w:rsidRDefault="00D65FFD" w:rsidP="00D65FFD">
      <w:pPr>
        <w:numPr>
          <w:ilvl w:val="0"/>
          <w:numId w:val="3"/>
        </w:numPr>
        <w:spacing w:line="256" w:lineRule="auto"/>
        <w:contextualSpacing/>
        <w:rPr>
          <w:rFonts w:ascii="Calibri" w:eastAsia="Calibri" w:hAnsi="Calibri" w:cs="Times New Roman"/>
        </w:rPr>
      </w:pPr>
      <w:r w:rsidRPr="002D0119">
        <w:rPr>
          <w:rFonts w:ascii="Calibri" w:eastAsia="Calibri" w:hAnsi="Calibri" w:cs="Times New Roman"/>
        </w:rPr>
        <w:t>dat woningbouw voor de huisvesting van statushouders bovendien geen gevolgen heeft voor het woningbouwcontingent.</w:t>
      </w:r>
    </w:p>
    <w:p w14:paraId="12068A15" w14:textId="77777777" w:rsidR="00D65FFD" w:rsidRPr="002D0119" w:rsidRDefault="00D65FFD" w:rsidP="00D65FFD">
      <w:pPr>
        <w:spacing w:line="256" w:lineRule="auto"/>
        <w:rPr>
          <w:rFonts w:ascii="Calibri" w:eastAsia="Calibri" w:hAnsi="Calibri" w:cs="Times New Roman"/>
        </w:rPr>
      </w:pPr>
      <w:r w:rsidRPr="002D0119">
        <w:rPr>
          <w:rFonts w:ascii="Calibri" w:eastAsia="Calibri" w:hAnsi="Calibri" w:cs="Times New Roman"/>
        </w:rPr>
        <w:t>Constaterende dat:</w:t>
      </w:r>
    </w:p>
    <w:p w14:paraId="1FEC0778" w14:textId="77777777" w:rsidR="00D65FFD" w:rsidRPr="002D0119" w:rsidRDefault="00D65FFD" w:rsidP="00D65FFD">
      <w:pPr>
        <w:numPr>
          <w:ilvl w:val="0"/>
          <w:numId w:val="4"/>
        </w:numPr>
        <w:spacing w:line="256" w:lineRule="auto"/>
        <w:contextualSpacing/>
        <w:rPr>
          <w:rFonts w:ascii="Calibri" w:eastAsia="Calibri" w:hAnsi="Calibri" w:cs="Times New Roman"/>
        </w:rPr>
      </w:pPr>
      <w:r w:rsidRPr="002D0119">
        <w:rPr>
          <w:rFonts w:ascii="Calibri" w:eastAsia="Calibri" w:hAnsi="Calibri" w:cs="Times New Roman"/>
        </w:rPr>
        <w:t>Leeuwarden achterloopt met de huisvesting van statushouders,</w:t>
      </w:r>
    </w:p>
    <w:p w14:paraId="3CE75724" w14:textId="77777777" w:rsidR="00D65FFD" w:rsidRPr="002D0119" w:rsidRDefault="00D65FFD" w:rsidP="00D65FFD">
      <w:pPr>
        <w:numPr>
          <w:ilvl w:val="0"/>
          <w:numId w:val="4"/>
        </w:numPr>
        <w:spacing w:line="256" w:lineRule="auto"/>
        <w:contextualSpacing/>
        <w:rPr>
          <w:rFonts w:ascii="Calibri" w:eastAsia="Calibri" w:hAnsi="Calibri" w:cs="Times New Roman"/>
        </w:rPr>
      </w:pPr>
      <w:r w:rsidRPr="002D0119">
        <w:rPr>
          <w:rFonts w:ascii="Calibri" w:eastAsia="Calibri" w:hAnsi="Calibri" w:cs="Times New Roman"/>
        </w:rPr>
        <w:t>ondanks de inhaalslag er een grote kans bestaat dat het aantal statushouders dat de gemeente in 2022 en 2023 dient te huisvesten hoger wordt,</w:t>
      </w:r>
    </w:p>
    <w:p w14:paraId="1206E409" w14:textId="77777777" w:rsidR="00D65FFD" w:rsidRPr="002D0119" w:rsidRDefault="00D65FFD" w:rsidP="00D65FFD">
      <w:pPr>
        <w:numPr>
          <w:ilvl w:val="0"/>
          <w:numId w:val="4"/>
        </w:numPr>
        <w:spacing w:line="256" w:lineRule="auto"/>
        <w:contextualSpacing/>
        <w:rPr>
          <w:rFonts w:ascii="Calibri" w:eastAsia="Calibri" w:hAnsi="Calibri" w:cs="Times New Roman"/>
        </w:rPr>
      </w:pPr>
      <w:r w:rsidRPr="002D0119">
        <w:rPr>
          <w:rFonts w:ascii="Calibri" w:eastAsia="Calibri" w:hAnsi="Calibri" w:cs="Times New Roman"/>
        </w:rPr>
        <w:t>in Nederland een groot woningtekort bestaat en verbetering op korte termijn niet te verwachten is,</w:t>
      </w:r>
    </w:p>
    <w:p w14:paraId="2D66EC96" w14:textId="77777777" w:rsidR="00D65FFD" w:rsidRPr="002D0119" w:rsidRDefault="00D65FFD" w:rsidP="00D65FFD">
      <w:pPr>
        <w:numPr>
          <w:ilvl w:val="0"/>
          <w:numId w:val="4"/>
        </w:numPr>
        <w:spacing w:line="256" w:lineRule="auto"/>
        <w:contextualSpacing/>
        <w:rPr>
          <w:rFonts w:ascii="Calibri" w:eastAsia="Calibri" w:hAnsi="Calibri" w:cs="Times New Roman"/>
        </w:rPr>
      </w:pPr>
      <w:r w:rsidRPr="002D0119">
        <w:rPr>
          <w:rFonts w:ascii="Calibri" w:eastAsia="Calibri" w:hAnsi="Calibri" w:cs="Times New Roman"/>
        </w:rPr>
        <w:t>specifieke groepen als statushouders en starters op de woningmarkt met name hinder ondervinden van het woningtekort,</w:t>
      </w:r>
    </w:p>
    <w:p w14:paraId="608EFCA0" w14:textId="77777777" w:rsidR="00D65FFD" w:rsidRPr="002D0119" w:rsidRDefault="00D65FFD" w:rsidP="00D65FFD">
      <w:pPr>
        <w:numPr>
          <w:ilvl w:val="0"/>
          <w:numId w:val="4"/>
        </w:numPr>
        <w:spacing w:line="256" w:lineRule="auto"/>
        <w:contextualSpacing/>
        <w:rPr>
          <w:rFonts w:ascii="Calibri" w:eastAsia="Calibri" w:hAnsi="Calibri" w:cs="Times New Roman"/>
        </w:rPr>
      </w:pPr>
      <w:r w:rsidRPr="002D0119">
        <w:rPr>
          <w:rFonts w:ascii="Calibri" w:eastAsia="Calibri" w:hAnsi="Calibri" w:cs="Times New Roman"/>
        </w:rPr>
        <w:t>de Asielzoekerscentra (</w:t>
      </w:r>
      <w:proofErr w:type="spellStart"/>
      <w:r w:rsidRPr="002D0119">
        <w:rPr>
          <w:rFonts w:ascii="Calibri" w:eastAsia="Calibri" w:hAnsi="Calibri" w:cs="Times New Roman"/>
        </w:rPr>
        <w:t>AZC’s</w:t>
      </w:r>
      <w:proofErr w:type="spellEnd"/>
      <w:r w:rsidRPr="002D0119">
        <w:rPr>
          <w:rFonts w:ascii="Calibri" w:eastAsia="Calibri" w:hAnsi="Calibri" w:cs="Times New Roman"/>
        </w:rPr>
        <w:t>) vol zitten, doordat veel vluchtelingen die de procedure hebben doorlopen en een verblijfsvergunning bezitten, vanwege het woningtekort geen woning krijgen toegewezen,</w:t>
      </w:r>
    </w:p>
    <w:p w14:paraId="687E6090" w14:textId="77777777" w:rsidR="00D65FFD" w:rsidRPr="002D0119" w:rsidRDefault="00D65FFD" w:rsidP="00D65FFD">
      <w:pPr>
        <w:numPr>
          <w:ilvl w:val="0"/>
          <w:numId w:val="4"/>
        </w:numPr>
        <w:spacing w:line="256" w:lineRule="auto"/>
        <w:contextualSpacing/>
        <w:rPr>
          <w:rFonts w:ascii="Calibri" w:eastAsia="Calibri" w:hAnsi="Calibri" w:cs="Times New Roman"/>
        </w:rPr>
      </w:pPr>
      <w:r w:rsidRPr="002D0119">
        <w:rPr>
          <w:rFonts w:ascii="Calibri" w:eastAsia="Calibri" w:hAnsi="Calibri" w:cs="Times New Roman"/>
        </w:rPr>
        <w:t xml:space="preserve">noodopvang locaties inmiddels fungeren als reguliere opvanglocatie, </w:t>
      </w:r>
    </w:p>
    <w:p w14:paraId="534B575E" w14:textId="77777777" w:rsidR="00D65FFD" w:rsidRPr="002D0119" w:rsidRDefault="00D65FFD" w:rsidP="00D65FFD">
      <w:pPr>
        <w:numPr>
          <w:ilvl w:val="0"/>
          <w:numId w:val="4"/>
        </w:numPr>
        <w:spacing w:line="256" w:lineRule="auto"/>
        <w:contextualSpacing/>
        <w:rPr>
          <w:rFonts w:ascii="Calibri" w:eastAsia="Calibri" w:hAnsi="Calibri" w:cs="Times New Roman"/>
        </w:rPr>
      </w:pPr>
      <w:r w:rsidRPr="002D0119">
        <w:rPr>
          <w:rFonts w:ascii="Calibri" w:eastAsia="Calibri" w:hAnsi="Calibri" w:cs="Times New Roman"/>
        </w:rPr>
        <w:t xml:space="preserve"> de Nederlandse asielketen volledig op slot zit.</w:t>
      </w:r>
    </w:p>
    <w:p w14:paraId="0C638FF0" w14:textId="77777777" w:rsidR="00D65FFD" w:rsidRPr="002D0119" w:rsidRDefault="00D65FFD" w:rsidP="00D65FFD">
      <w:pPr>
        <w:spacing w:line="256" w:lineRule="auto"/>
        <w:ind w:left="720"/>
        <w:contextualSpacing/>
        <w:rPr>
          <w:rFonts w:ascii="Calibri" w:eastAsia="Calibri" w:hAnsi="Calibri" w:cs="Times New Roman"/>
        </w:rPr>
      </w:pPr>
    </w:p>
    <w:p w14:paraId="6295950B" w14:textId="77777777" w:rsidR="00D65FFD" w:rsidRPr="002D0119" w:rsidRDefault="00D65FFD" w:rsidP="00D65FFD">
      <w:pPr>
        <w:spacing w:line="256" w:lineRule="auto"/>
        <w:rPr>
          <w:rFonts w:ascii="Calibri" w:eastAsia="Calibri" w:hAnsi="Calibri" w:cs="Times New Roman"/>
          <w:b/>
          <w:bCs/>
        </w:rPr>
      </w:pPr>
      <w:r w:rsidRPr="002D0119">
        <w:rPr>
          <w:rFonts w:ascii="Calibri" w:eastAsia="Calibri" w:hAnsi="Calibri" w:cs="Times New Roman"/>
          <w:b/>
          <w:bCs/>
        </w:rPr>
        <w:t>Verzoekt het college:</w:t>
      </w:r>
    </w:p>
    <w:p w14:paraId="1F83C34E" w14:textId="77777777" w:rsidR="00D65FFD" w:rsidRPr="002D0119" w:rsidRDefault="00D65FFD" w:rsidP="00D65FFD">
      <w:pPr>
        <w:numPr>
          <w:ilvl w:val="0"/>
          <w:numId w:val="4"/>
        </w:numPr>
        <w:spacing w:line="256" w:lineRule="auto"/>
        <w:contextualSpacing/>
        <w:rPr>
          <w:rFonts w:ascii="Calibri" w:eastAsia="Calibri" w:hAnsi="Calibri" w:cs="Times New Roman"/>
          <w:b/>
          <w:bCs/>
        </w:rPr>
      </w:pPr>
      <w:r w:rsidRPr="002D0119">
        <w:rPr>
          <w:rFonts w:ascii="Calibri" w:eastAsia="Calibri" w:hAnsi="Calibri" w:cs="Times New Roman"/>
          <w:b/>
          <w:bCs/>
        </w:rPr>
        <w:t xml:space="preserve">te onderzoeken welke gronden en gebouwen geschikt zijn (te maken) voor de realisatie van clusters van </w:t>
      </w:r>
      <w:proofErr w:type="spellStart"/>
      <w:r w:rsidRPr="002D0119">
        <w:rPr>
          <w:rFonts w:ascii="Calibri" w:eastAsia="Calibri" w:hAnsi="Calibri" w:cs="Times New Roman"/>
          <w:b/>
          <w:bCs/>
        </w:rPr>
        <w:t>semi-permanente</w:t>
      </w:r>
      <w:proofErr w:type="spellEnd"/>
      <w:r w:rsidRPr="002D0119">
        <w:rPr>
          <w:rFonts w:ascii="Calibri" w:eastAsia="Calibri" w:hAnsi="Calibri" w:cs="Times New Roman"/>
          <w:b/>
          <w:bCs/>
        </w:rPr>
        <w:t xml:space="preserve"> woningen,</w:t>
      </w:r>
    </w:p>
    <w:p w14:paraId="1CE847ED" w14:textId="77777777" w:rsidR="00D65FFD" w:rsidRPr="002D0119" w:rsidRDefault="00D65FFD" w:rsidP="00D65FFD">
      <w:pPr>
        <w:numPr>
          <w:ilvl w:val="0"/>
          <w:numId w:val="4"/>
        </w:numPr>
        <w:spacing w:line="256" w:lineRule="auto"/>
        <w:contextualSpacing/>
        <w:rPr>
          <w:rFonts w:ascii="Calibri" w:eastAsia="Calibri" w:hAnsi="Calibri" w:cs="Times New Roman"/>
          <w:b/>
          <w:bCs/>
        </w:rPr>
      </w:pPr>
      <w:r w:rsidRPr="002D0119">
        <w:rPr>
          <w:rFonts w:ascii="Calibri" w:eastAsia="Calibri" w:hAnsi="Calibri" w:cs="Times New Roman"/>
          <w:b/>
          <w:bCs/>
        </w:rPr>
        <w:t>te onderzoeken welke geschikte woonconcepten of woonproducten binnen enkele maanden gerealiseerd kunnen worden,</w:t>
      </w:r>
    </w:p>
    <w:p w14:paraId="161C189B" w14:textId="77777777" w:rsidR="00D65FFD" w:rsidRPr="002D0119" w:rsidRDefault="00D65FFD" w:rsidP="00D65FFD">
      <w:pPr>
        <w:numPr>
          <w:ilvl w:val="0"/>
          <w:numId w:val="4"/>
        </w:numPr>
        <w:spacing w:line="256" w:lineRule="auto"/>
        <w:contextualSpacing/>
        <w:rPr>
          <w:rFonts w:ascii="Calibri" w:eastAsia="Calibri" w:hAnsi="Calibri" w:cs="Times New Roman"/>
          <w:b/>
          <w:bCs/>
        </w:rPr>
      </w:pPr>
      <w:r w:rsidRPr="002D0119">
        <w:rPr>
          <w:rFonts w:ascii="Calibri" w:eastAsia="Calibri" w:hAnsi="Calibri" w:cs="Times New Roman"/>
          <w:b/>
          <w:bCs/>
        </w:rPr>
        <w:t xml:space="preserve">te onderzoeken waar exploitatie en financiering kunnen worden ondergebracht, </w:t>
      </w:r>
    </w:p>
    <w:p w14:paraId="4EE8AD0D" w14:textId="77777777" w:rsidR="00D65FFD" w:rsidRPr="002D0119" w:rsidRDefault="00D65FFD" w:rsidP="00D65FFD">
      <w:pPr>
        <w:numPr>
          <w:ilvl w:val="0"/>
          <w:numId w:val="4"/>
        </w:numPr>
        <w:spacing w:line="256" w:lineRule="auto"/>
        <w:contextualSpacing/>
        <w:rPr>
          <w:rFonts w:ascii="Calibri" w:eastAsia="Calibri" w:hAnsi="Calibri" w:cs="Times New Roman"/>
          <w:b/>
          <w:bCs/>
        </w:rPr>
      </w:pPr>
      <w:r w:rsidRPr="002D0119">
        <w:rPr>
          <w:rFonts w:ascii="Calibri" w:eastAsia="Calibri" w:hAnsi="Calibri" w:cs="Times New Roman"/>
          <w:b/>
          <w:bCs/>
        </w:rPr>
        <w:t>over deze onderzoeken zo spoedig mogelijk, maar uiterlijk 1 augustus 2022, aan de gemeenteraad te rapporteren.</w:t>
      </w:r>
    </w:p>
    <w:p w14:paraId="4F43B525" w14:textId="77777777" w:rsidR="00D65FFD" w:rsidRPr="002D0119" w:rsidRDefault="00D65FFD" w:rsidP="00D65FFD">
      <w:pPr>
        <w:spacing w:line="256" w:lineRule="auto"/>
        <w:rPr>
          <w:rFonts w:ascii="Calibri" w:eastAsia="Calibri" w:hAnsi="Calibri" w:cs="Times New Roman"/>
          <w:b/>
          <w:bCs/>
        </w:rPr>
      </w:pPr>
      <w:r w:rsidRPr="002D0119">
        <w:rPr>
          <w:rFonts w:ascii="Calibri" w:eastAsia="Calibri" w:hAnsi="Calibri" w:cs="Times New Roman"/>
          <w:b/>
          <w:bCs/>
        </w:rPr>
        <w:t>Draagt het college op:</w:t>
      </w:r>
    </w:p>
    <w:p w14:paraId="73893C15" w14:textId="77777777" w:rsidR="00D65FFD" w:rsidRPr="002D0119" w:rsidRDefault="00D65FFD" w:rsidP="00D65FFD">
      <w:pPr>
        <w:numPr>
          <w:ilvl w:val="0"/>
          <w:numId w:val="5"/>
        </w:numPr>
        <w:spacing w:line="256" w:lineRule="auto"/>
        <w:contextualSpacing/>
        <w:rPr>
          <w:rFonts w:ascii="Calibri" w:eastAsia="Calibri" w:hAnsi="Calibri" w:cs="Times New Roman"/>
          <w:b/>
          <w:bCs/>
        </w:rPr>
      </w:pPr>
      <w:r w:rsidRPr="002D0119">
        <w:rPr>
          <w:rFonts w:ascii="Calibri" w:eastAsia="Calibri" w:hAnsi="Calibri" w:cs="Times New Roman"/>
          <w:b/>
          <w:bCs/>
        </w:rPr>
        <w:lastRenderedPageBreak/>
        <w:t xml:space="preserve">Om zich maximaal in te spannen om voor 1 december 2022 100 tijdelijke woningen voor statushouders te realiseren. </w:t>
      </w:r>
    </w:p>
    <w:p w14:paraId="72D2E431" w14:textId="77777777" w:rsidR="00D65FFD" w:rsidRPr="002D0119" w:rsidRDefault="00D65FFD" w:rsidP="00D65FFD">
      <w:pPr>
        <w:numPr>
          <w:ilvl w:val="0"/>
          <w:numId w:val="5"/>
        </w:numPr>
        <w:spacing w:line="256" w:lineRule="auto"/>
        <w:contextualSpacing/>
        <w:rPr>
          <w:rFonts w:ascii="Calibri" w:eastAsia="Calibri" w:hAnsi="Calibri" w:cs="Times New Roman"/>
          <w:b/>
          <w:bCs/>
        </w:rPr>
      </w:pPr>
      <w:r w:rsidRPr="002D0119">
        <w:rPr>
          <w:rFonts w:ascii="Calibri" w:eastAsia="Calibri" w:hAnsi="Calibri" w:cs="Times New Roman"/>
          <w:b/>
          <w:bCs/>
        </w:rPr>
        <w:t>De raad voor 1 oktober 2022 te informeren over de voortgang.</w:t>
      </w:r>
    </w:p>
    <w:p w14:paraId="1F8921AA" w14:textId="77777777" w:rsidR="00D65FFD" w:rsidRPr="002D0119" w:rsidRDefault="00D65FFD" w:rsidP="00D65FFD">
      <w:pPr>
        <w:spacing w:line="256" w:lineRule="auto"/>
        <w:rPr>
          <w:rFonts w:ascii="Calibri" w:eastAsia="Calibri" w:hAnsi="Calibri" w:cs="Times New Roman"/>
        </w:rPr>
      </w:pPr>
    </w:p>
    <w:p w14:paraId="6ADD45F4" w14:textId="77777777" w:rsidR="00D65FFD" w:rsidRPr="001B6BBF" w:rsidRDefault="00D65FFD" w:rsidP="00D65FFD">
      <w:pPr>
        <w:spacing w:line="256" w:lineRule="auto"/>
        <w:rPr>
          <w:rFonts w:ascii="Calibri" w:eastAsia="Calibri" w:hAnsi="Calibri" w:cs="Times New Roman"/>
        </w:rPr>
      </w:pPr>
      <w:r w:rsidRPr="002D0119">
        <w:rPr>
          <w:rFonts w:ascii="Calibri" w:eastAsia="Calibri" w:hAnsi="Calibri" w:cs="Times New Roman"/>
        </w:rPr>
        <w:t xml:space="preserve">Julie </w:t>
      </w:r>
      <w:proofErr w:type="spellStart"/>
      <w:r w:rsidRPr="002D0119">
        <w:rPr>
          <w:rFonts w:ascii="Calibri" w:eastAsia="Calibri" w:hAnsi="Calibri" w:cs="Times New Roman"/>
        </w:rPr>
        <w:t>Bruijnincx</w:t>
      </w:r>
      <w:proofErr w:type="spellEnd"/>
      <w:r w:rsidRPr="002D0119">
        <w:rPr>
          <w:rFonts w:ascii="Calibri" w:eastAsia="Calibri" w:hAnsi="Calibri" w:cs="Times New Roman"/>
        </w:rPr>
        <w:tab/>
        <w:t>D66 Leeuwarden</w:t>
      </w:r>
      <w:r w:rsidRPr="002D0119">
        <w:rPr>
          <w:rFonts w:ascii="Calibri" w:eastAsia="Calibri" w:hAnsi="Calibri" w:cs="Times New Roman"/>
        </w:rPr>
        <w:tab/>
        <w:t>Petra van der Sloot VVD Leeuwarden</w:t>
      </w:r>
      <w:r w:rsidRPr="002D0119">
        <w:rPr>
          <w:rFonts w:ascii="Calibri" w:eastAsia="Calibri" w:hAnsi="Calibri" w:cs="Times New Roman"/>
        </w:rPr>
        <w:tab/>
      </w:r>
      <w:r w:rsidRPr="002D0119">
        <w:rPr>
          <w:rFonts w:ascii="Calibri" w:eastAsia="Calibri" w:hAnsi="Calibri" w:cs="Times New Roman"/>
        </w:rPr>
        <w:tab/>
        <w:t xml:space="preserve">Carlijn </w:t>
      </w:r>
      <w:proofErr w:type="spellStart"/>
      <w:r w:rsidRPr="002D0119">
        <w:rPr>
          <w:rFonts w:ascii="Calibri" w:eastAsia="Calibri" w:hAnsi="Calibri" w:cs="Times New Roman"/>
        </w:rPr>
        <w:t>Niesink</w:t>
      </w:r>
      <w:proofErr w:type="spellEnd"/>
      <w:r w:rsidRPr="002D0119">
        <w:rPr>
          <w:rFonts w:ascii="Calibri" w:eastAsia="Calibri" w:hAnsi="Calibri" w:cs="Times New Roman"/>
        </w:rPr>
        <w:t xml:space="preserve"> CU Leeuwarden</w:t>
      </w:r>
    </w:p>
    <w:p w14:paraId="45D1A19E" w14:textId="77777777" w:rsidR="00D65FFD" w:rsidRDefault="00D65FFD" w:rsidP="00D65FFD">
      <w:pPr>
        <w:pStyle w:val="Default"/>
        <w:rPr>
          <w:sz w:val="22"/>
          <w:szCs w:val="22"/>
        </w:rPr>
      </w:pPr>
    </w:p>
    <w:p w14:paraId="16320D88" w14:textId="77777777" w:rsidR="00D65FFD" w:rsidRDefault="00D65FFD" w:rsidP="00D65FFD">
      <w:pPr>
        <w:rPr>
          <w:sz w:val="28"/>
          <w:szCs w:val="28"/>
        </w:rPr>
      </w:pPr>
      <w:proofErr w:type="spellStart"/>
      <w:r>
        <w:rPr>
          <w:b/>
          <w:bCs/>
          <w:sz w:val="40"/>
          <w:szCs w:val="40"/>
        </w:rPr>
        <w:t>FVd</w:t>
      </w:r>
      <w:proofErr w:type="spellEnd"/>
      <w:r>
        <w:rPr>
          <w:b/>
          <w:bCs/>
          <w:sz w:val="40"/>
          <w:szCs w:val="40"/>
        </w:rPr>
        <w:t xml:space="preserve"> </w:t>
      </w:r>
      <w:r>
        <w:rPr>
          <w:sz w:val="28"/>
          <w:szCs w:val="28"/>
        </w:rPr>
        <w:t>De raad van de gemeente Leeuwarden bijeen in de vergadering van 25 mei 2022</w:t>
      </w:r>
    </w:p>
    <w:p w14:paraId="193DD9CC" w14:textId="77777777" w:rsidR="00D65FFD" w:rsidRDefault="00D65FFD" w:rsidP="00D65FFD">
      <w:r>
        <w:t xml:space="preserve">Wij hebben kennisgenomen van de  brief van het College van 31 maart 2022, </w:t>
      </w:r>
      <w:r w:rsidRPr="005462DD">
        <w:t xml:space="preserve">de informerende raadsbijeenkomst op 18 mei </w:t>
      </w:r>
      <w:r>
        <w:t>en van de verschillende berichten in de media over de (nood)opvang van mensen in het WTC Leeuwarden. Wij constateren dat:</w:t>
      </w:r>
    </w:p>
    <w:p w14:paraId="74D93435" w14:textId="77777777" w:rsidR="00D65FFD" w:rsidRDefault="00D65FFD" w:rsidP="00D65FFD">
      <w:pPr>
        <w:pStyle w:val="Lijstalinea"/>
        <w:numPr>
          <w:ilvl w:val="0"/>
          <w:numId w:val="1"/>
        </w:numPr>
        <w:rPr>
          <w:rFonts w:eastAsia="Times New Roman"/>
        </w:rPr>
      </w:pPr>
      <w:r>
        <w:rPr>
          <w:rFonts w:eastAsia="Times New Roman"/>
        </w:rPr>
        <w:t xml:space="preserve">De noodopvang in het WTC niet geschikt is voor langdurige opvang maar enkel voor noodsituaties. </w:t>
      </w:r>
    </w:p>
    <w:p w14:paraId="4BB4D1EF" w14:textId="77777777" w:rsidR="00D65FFD" w:rsidRPr="00C10E57" w:rsidRDefault="00D65FFD" w:rsidP="00D65FFD">
      <w:pPr>
        <w:pStyle w:val="Lijstalinea"/>
        <w:numPr>
          <w:ilvl w:val="0"/>
          <w:numId w:val="1"/>
        </w:numPr>
        <w:rPr>
          <w:rFonts w:eastAsia="Times New Roman"/>
        </w:rPr>
      </w:pPr>
      <w:r>
        <w:rPr>
          <w:rFonts w:eastAsia="Times New Roman"/>
        </w:rPr>
        <w:t>Er regelmatig incidenten zijn die zorgen voor onveilige situaties. De situatie voor kinderen is schrijnend.</w:t>
      </w:r>
    </w:p>
    <w:p w14:paraId="72E6A140" w14:textId="77777777" w:rsidR="00D65FFD" w:rsidRPr="00962005" w:rsidRDefault="00D65FFD" w:rsidP="00D65FFD">
      <w:pPr>
        <w:pStyle w:val="Lijstalinea"/>
        <w:numPr>
          <w:ilvl w:val="0"/>
          <w:numId w:val="1"/>
        </w:numPr>
        <w:rPr>
          <w:rFonts w:eastAsia="Times New Roman"/>
        </w:rPr>
      </w:pPr>
      <w:r>
        <w:rPr>
          <w:rFonts w:eastAsia="Times New Roman"/>
        </w:rPr>
        <w:t>De mensen nu al een half jaar in de noodopvang verblijven en weinig perspectief hebben op doorstroom naar een betere woonomgeving;</w:t>
      </w:r>
    </w:p>
    <w:p w14:paraId="14C515E1" w14:textId="77777777" w:rsidR="00D65FFD" w:rsidRPr="002D0119" w:rsidRDefault="00D65FFD" w:rsidP="00D65FFD">
      <w:pPr>
        <w:rPr>
          <w:b/>
          <w:bCs/>
        </w:rPr>
      </w:pPr>
      <w:r w:rsidRPr="002D0119">
        <w:rPr>
          <w:b/>
          <w:bCs/>
        </w:rPr>
        <w:t>Verzoekt het College:</w:t>
      </w:r>
    </w:p>
    <w:p w14:paraId="67E51581" w14:textId="77777777" w:rsidR="00D65FFD" w:rsidRPr="002D0119" w:rsidRDefault="00D65FFD" w:rsidP="00D65FFD">
      <w:pPr>
        <w:pStyle w:val="Lijstalinea"/>
        <w:numPr>
          <w:ilvl w:val="0"/>
          <w:numId w:val="2"/>
        </w:numPr>
        <w:rPr>
          <w:rFonts w:eastAsia="Times New Roman"/>
          <w:b/>
          <w:bCs/>
        </w:rPr>
      </w:pPr>
      <w:r w:rsidRPr="002D0119">
        <w:rPr>
          <w:rFonts w:eastAsia="Times New Roman"/>
          <w:b/>
          <w:bCs/>
        </w:rPr>
        <w:t xml:space="preserve">Bij het COA (en betrokken organisaties) aan te dringen dat de instroom van nieuwe asielzoekers en statushouders naar de WTC noodopvanglocatie per direct wordt gestopt en tot nader order gestaakt blijft. </w:t>
      </w:r>
    </w:p>
    <w:p w14:paraId="5A76DB9D" w14:textId="77777777" w:rsidR="00D65FFD" w:rsidRPr="002D0119" w:rsidRDefault="00D65FFD" w:rsidP="00D65FFD">
      <w:pPr>
        <w:pStyle w:val="Lijstalinea"/>
        <w:numPr>
          <w:ilvl w:val="0"/>
          <w:numId w:val="2"/>
        </w:numPr>
        <w:rPr>
          <w:b/>
          <w:bCs/>
        </w:rPr>
      </w:pPr>
      <w:r w:rsidRPr="002D0119">
        <w:rPr>
          <w:b/>
          <w:bCs/>
        </w:rPr>
        <w:t>De huidige WTC-bewoners door te laten stromen naar reguliere AZC</w:t>
      </w:r>
      <w:r w:rsidRPr="002D0119">
        <w:rPr>
          <w:rFonts w:eastAsia="Times New Roman"/>
          <w:b/>
          <w:bCs/>
        </w:rPr>
        <w:t xml:space="preserve"> -of alternatieven- (ook buiten de gemeente Leeuwarden) en de WTC noodopvanglocatie zo snel mogelijk en uiterlijk voor 1 augustus 2022 permanent te sluiten.</w:t>
      </w:r>
    </w:p>
    <w:p w14:paraId="1CD40981" w14:textId="77777777" w:rsidR="00D65FFD" w:rsidRDefault="00D65FFD" w:rsidP="00D65FFD">
      <w:pPr>
        <w:ind w:left="360"/>
      </w:pPr>
    </w:p>
    <w:p w14:paraId="0D7D49D2" w14:textId="77777777" w:rsidR="00D65FFD" w:rsidRDefault="00D65FFD" w:rsidP="00D65FFD">
      <w:r>
        <w:t>FVD Leeuwarden,</w:t>
      </w:r>
      <w:r>
        <w:tab/>
      </w:r>
      <w:r>
        <w:tab/>
        <w:t xml:space="preserve">VVD Leeuwarden, </w:t>
      </w:r>
      <w:r>
        <w:tab/>
      </w:r>
      <w:r>
        <w:tab/>
        <w:t xml:space="preserve">Lijst058, </w:t>
      </w:r>
      <w:r>
        <w:tab/>
      </w:r>
      <w:r>
        <w:tab/>
      </w:r>
    </w:p>
    <w:p w14:paraId="1A85BA5C" w14:textId="77777777" w:rsidR="00D65FFD" w:rsidRDefault="00D65FFD" w:rsidP="00D65FFD">
      <w:r>
        <w:t xml:space="preserve">K. </w:t>
      </w:r>
      <w:proofErr w:type="spellStart"/>
      <w:r>
        <w:t>Oudhuis</w:t>
      </w:r>
      <w:proofErr w:type="spellEnd"/>
      <w:r>
        <w:tab/>
      </w:r>
      <w:r>
        <w:tab/>
      </w:r>
      <w:r>
        <w:tab/>
        <w:t>P van der Sloot</w:t>
      </w:r>
      <w:r>
        <w:tab/>
      </w:r>
      <w:r>
        <w:tab/>
      </w:r>
      <w:r>
        <w:tab/>
        <w:t xml:space="preserve">C. Runhart       </w:t>
      </w:r>
    </w:p>
    <w:p w14:paraId="174B1053" w14:textId="77777777" w:rsidR="00D65FFD" w:rsidRDefault="00D65FFD" w:rsidP="00D65FFD">
      <w:pPr>
        <w:pStyle w:val="Default"/>
        <w:rPr>
          <w:sz w:val="22"/>
          <w:szCs w:val="22"/>
        </w:rPr>
      </w:pPr>
    </w:p>
    <w:p w14:paraId="35BDFCC5" w14:textId="77777777" w:rsidR="00D65FFD" w:rsidRDefault="00D65FFD" w:rsidP="00D65FFD">
      <w:pPr>
        <w:pStyle w:val="Default"/>
        <w:rPr>
          <w:sz w:val="22"/>
          <w:szCs w:val="22"/>
        </w:rPr>
      </w:pPr>
      <w:r>
        <w:rPr>
          <w:sz w:val="22"/>
          <w:szCs w:val="22"/>
        </w:rPr>
        <w:t xml:space="preserve">Petitie : Humanitaire inzet in Leeuwarden voor vluchtelingen in het WTC. </w:t>
      </w:r>
    </w:p>
    <w:p w14:paraId="5496E962" w14:textId="77777777" w:rsidR="00D65FFD" w:rsidRDefault="00D65FFD" w:rsidP="00D65FFD">
      <w:pPr>
        <w:pStyle w:val="Default"/>
        <w:rPr>
          <w:sz w:val="22"/>
          <w:szCs w:val="22"/>
        </w:rPr>
      </w:pPr>
      <w:r>
        <w:rPr>
          <w:sz w:val="22"/>
          <w:szCs w:val="22"/>
        </w:rPr>
        <w:t xml:space="preserve">Wij, Werkgroep Vluchtelingen Wijkgemeente De Schakel, vinden de situatie van de vluchtelingen die verblijven in het WTC te Leeuwarden maatschappelijk niet langer acceptabel en vanuit het oogpunt van medemenselijkheid ver onder de maat. </w:t>
      </w:r>
    </w:p>
    <w:p w14:paraId="3C8429F2" w14:textId="77777777" w:rsidR="00D65FFD" w:rsidRDefault="00D65FFD" w:rsidP="00D65FFD">
      <w:pPr>
        <w:pStyle w:val="Default"/>
        <w:spacing w:after="32"/>
        <w:rPr>
          <w:sz w:val="22"/>
          <w:szCs w:val="22"/>
        </w:rPr>
      </w:pPr>
      <w:r>
        <w:rPr>
          <w:rFonts w:ascii="Wingdings" w:hAnsi="Wingdings" w:cs="Wingdings"/>
          <w:sz w:val="22"/>
          <w:szCs w:val="22"/>
        </w:rPr>
        <w:t xml:space="preserve">✓ </w:t>
      </w:r>
      <w:r>
        <w:rPr>
          <w:sz w:val="22"/>
          <w:szCs w:val="22"/>
        </w:rPr>
        <w:t xml:space="preserve">Wij roepen het college van B&amp;W van Leeuwarden, de gemeenteraadsleden van de gemeenteraad Leeuwarden en het COA (Centraal Orgaan opvang Asielzoekers) gevestigd in Burgum op tot maximale inspanning om de verblijfsomstandigheden te verbeteren. </w:t>
      </w:r>
    </w:p>
    <w:p w14:paraId="3549FE7C" w14:textId="77777777" w:rsidR="00D65FFD" w:rsidRDefault="00D65FFD" w:rsidP="00D65FFD">
      <w:pPr>
        <w:pStyle w:val="Default"/>
        <w:spacing w:after="32"/>
        <w:rPr>
          <w:sz w:val="22"/>
          <w:szCs w:val="22"/>
        </w:rPr>
      </w:pPr>
      <w:r>
        <w:rPr>
          <w:rFonts w:ascii="Wingdings" w:hAnsi="Wingdings" w:cs="Wingdings"/>
          <w:sz w:val="22"/>
          <w:szCs w:val="22"/>
        </w:rPr>
        <w:t xml:space="preserve">✓ </w:t>
      </w:r>
      <w:r>
        <w:rPr>
          <w:sz w:val="22"/>
          <w:szCs w:val="22"/>
        </w:rPr>
        <w:t xml:space="preserve">Wij roepen op tot humaniteit, medemenselijkheid, rechtvaardigheid. Ongeacht status en procedures. </w:t>
      </w:r>
    </w:p>
    <w:p w14:paraId="72B49F27" w14:textId="77777777" w:rsidR="00D65FFD" w:rsidRDefault="00D65FFD" w:rsidP="00D65FFD">
      <w:pPr>
        <w:pStyle w:val="Default"/>
        <w:spacing w:after="32"/>
        <w:rPr>
          <w:sz w:val="22"/>
          <w:szCs w:val="22"/>
        </w:rPr>
      </w:pPr>
      <w:r>
        <w:rPr>
          <w:rFonts w:ascii="Wingdings" w:hAnsi="Wingdings" w:cs="Wingdings"/>
          <w:sz w:val="22"/>
          <w:szCs w:val="22"/>
        </w:rPr>
        <w:t xml:space="preserve">✓ </w:t>
      </w:r>
      <w:r>
        <w:rPr>
          <w:sz w:val="22"/>
          <w:szCs w:val="22"/>
        </w:rPr>
        <w:t xml:space="preserve">Wij roepen nadrukkelijk op tot betere samenwerking van alle partijen die nu al betrokken zijn bij de opvang van de bewoners in het WTC. </w:t>
      </w:r>
    </w:p>
    <w:p w14:paraId="164A9FA5" w14:textId="77777777" w:rsidR="00D65FFD" w:rsidRDefault="00D65FFD" w:rsidP="00D65FFD">
      <w:pPr>
        <w:pStyle w:val="Default"/>
        <w:rPr>
          <w:sz w:val="22"/>
          <w:szCs w:val="22"/>
        </w:rPr>
      </w:pPr>
      <w:r>
        <w:rPr>
          <w:rFonts w:ascii="Wingdings" w:hAnsi="Wingdings" w:cs="Wingdings"/>
          <w:sz w:val="22"/>
          <w:szCs w:val="22"/>
        </w:rPr>
        <w:t xml:space="preserve">✓ </w:t>
      </w:r>
      <w:r>
        <w:rPr>
          <w:sz w:val="22"/>
          <w:szCs w:val="22"/>
        </w:rPr>
        <w:t xml:space="preserve">Wij roepen iedereen op om, op welke wijze dan ook, zijn/haar invloed in te zetten om te komen tot creatieve oplossingen op gebieden van vastgoed, huisvesting, mentale zorg, psychische zorg, </w:t>
      </w:r>
      <w:r>
        <w:rPr>
          <w:sz w:val="22"/>
          <w:szCs w:val="22"/>
        </w:rPr>
        <w:lastRenderedPageBreak/>
        <w:t xml:space="preserve">hygiëne, rust- en slaapmogelijkheden, scholing, spelen, koken, ontspanning, opvang, recreatie en sport. </w:t>
      </w:r>
    </w:p>
    <w:p w14:paraId="47DB35D0" w14:textId="77777777" w:rsidR="00D65FFD" w:rsidRDefault="00D65FFD" w:rsidP="00D65FFD">
      <w:pPr>
        <w:pStyle w:val="Default"/>
        <w:rPr>
          <w:sz w:val="22"/>
          <w:szCs w:val="22"/>
        </w:rPr>
      </w:pPr>
    </w:p>
    <w:p w14:paraId="3FAC413B" w14:textId="77777777" w:rsidR="00D65FFD" w:rsidRDefault="00D65FFD" w:rsidP="00D65FFD">
      <w:pPr>
        <w:pStyle w:val="Default"/>
        <w:rPr>
          <w:sz w:val="22"/>
          <w:szCs w:val="22"/>
        </w:rPr>
      </w:pPr>
      <w:r>
        <w:rPr>
          <w:sz w:val="22"/>
          <w:szCs w:val="22"/>
        </w:rPr>
        <w:t xml:space="preserve">Wij onderschrijven hiermee de oproep en aanbevelingen die eerder gericht zijn aan B&amp;W van de gemeente Leeuwarden opgesteld door de Werkgroep Steun aan Vluchtelingen Goutum per brief aan de gemeenteraad van 10 april 2022 én wij sluiten ons aan bij de kinderburgemeester Thirza </w:t>
      </w:r>
      <w:proofErr w:type="spellStart"/>
      <w:r>
        <w:rPr>
          <w:sz w:val="22"/>
          <w:szCs w:val="22"/>
        </w:rPr>
        <w:t>Huitema</w:t>
      </w:r>
      <w:proofErr w:type="spellEnd"/>
      <w:r>
        <w:rPr>
          <w:sz w:val="22"/>
          <w:szCs w:val="22"/>
        </w:rPr>
        <w:t xml:space="preserve">, die in de raadsvergadering het college B&amp;W van de gemeente Leeuwarden toesprak op 18 mei 2022. Beide roepen op tot betere, onderlinge samenwerking en doen de oproep om te kijken naar alternatieven. </w:t>
      </w:r>
    </w:p>
    <w:p w14:paraId="4E4F5803" w14:textId="77777777" w:rsidR="00D65FFD" w:rsidRDefault="00D65FFD" w:rsidP="00D65FFD">
      <w:pPr>
        <w:pStyle w:val="Default"/>
        <w:rPr>
          <w:sz w:val="22"/>
          <w:szCs w:val="22"/>
        </w:rPr>
      </w:pPr>
      <w:r>
        <w:rPr>
          <w:sz w:val="22"/>
          <w:szCs w:val="22"/>
        </w:rPr>
        <w:t xml:space="preserve">Als wij willen, kunnen we meer van betekenis zijn in het leven van de bewoners van het WTC. Als wij een bos van 1000 bomen kunnen verplaatsen dan kunnen wij ook zorgdragen voor een humaan bestaan aan 600 mannen, vrouwen en kinderen die in onze stad wonen en verblijven. </w:t>
      </w:r>
    </w:p>
    <w:p w14:paraId="54F0544A" w14:textId="77777777" w:rsidR="00D65FFD" w:rsidRDefault="00D65FFD" w:rsidP="00D65FFD">
      <w:pPr>
        <w:pStyle w:val="Default"/>
        <w:rPr>
          <w:sz w:val="22"/>
          <w:szCs w:val="22"/>
        </w:rPr>
      </w:pPr>
      <w:r>
        <w:rPr>
          <w:sz w:val="22"/>
          <w:szCs w:val="22"/>
        </w:rPr>
        <w:t xml:space="preserve">Als wij willen, gaan we door samen te werken, zorgen voor daglicht, zuurstof en rust voor de vluchtelingen die onder ons zijn in het WTC. </w:t>
      </w:r>
    </w:p>
    <w:p w14:paraId="22DE75A0" w14:textId="77777777" w:rsidR="00D65FFD" w:rsidRDefault="00D65FFD" w:rsidP="00D65FFD"/>
    <w:p w14:paraId="3F3174C5" w14:textId="77777777" w:rsidR="006A62A6" w:rsidRDefault="006A62A6"/>
    <w:sectPr w:rsidR="006A62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502E"/>
    <w:multiLevelType w:val="hybridMultilevel"/>
    <w:tmpl w:val="BC3E1388"/>
    <w:lvl w:ilvl="0" w:tplc="388CC57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4A64C05"/>
    <w:multiLevelType w:val="hybridMultilevel"/>
    <w:tmpl w:val="C7A6C5A8"/>
    <w:lvl w:ilvl="0" w:tplc="E69C7062">
      <w:start w:val="2022"/>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452FD4"/>
    <w:multiLevelType w:val="hybridMultilevel"/>
    <w:tmpl w:val="9B163F9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D333302"/>
    <w:multiLevelType w:val="hybridMultilevel"/>
    <w:tmpl w:val="139E0CA2"/>
    <w:lvl w:ilvl="0" w:tplc="D9229D9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32B21670"/>
    <w:multiLevelType w:val="hybridMultilevel"/>
    <w:tmpl w:val="F02C73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3CB35B57"/>
    <w:multiLevelType w:val="hybridMultilevel"/>
    <w:tmpl w:val="709A36D6"/>
    <w:lvl w:ilvl="0" w:tplc="C870E7F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263685886">
    <w:abstractNumId w:val="4"/>
  </w:num>
  <w:num w:numId="2" w16cid:durableId="1472476177">
    <w:abstractNumId w:val="2"/>
  </w:num>
  <w:num w:numId="3" w16cid:durableId="915285880">
    <w:abstractNumId w:val="0"/>
  </w:num>
  <w:num w:numId="4" w16cid:durableId="1584410137">
    <w:abstractNumId w:val="5"/>
  </w:num>
  <w:num w:numId="5" w16cid:durableId="940258796">
    <w:abstractNumId w:val="3"/>
  </w:num>
  <w:num w:numId="6" w16cid:durableId="1577284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FFD"/>
    <w:rsid w:val="00007A35"/>
    <w:rsid w:val="006A62A6"/>
    <w:rsid w:val="00CE07C9"/>
    <w:rsid w:val="00D65F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72E19"/>
  <w15:chartTrackingRefBased/>
  <w15:docId w15:val="{638BBBF0-AA43-4AB3-9C5E-3A64AFA4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65FF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D65FF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D65FFD"/>
  </w:style>
  <w:style w:type="character" w:customStyle="1" w:styleId="eop">
    <w:name w:val="eop"/>
    <w:basedOn w:val="Standaardalinea-lettertype"/>
    <w:rsid w:val="00D65FFD"/>
  </w:style>
  <w:style w:type="character" w:customStyle="1" w:styleId="contextualspellingandgrammarerror">
    <w:name w:val="contextualspellingandgrammarerror"/>
    <w:basedOn w:val="Standaardalinea-lettertype"/>
    <w:rsid w:val="00D65FFD"/>
  </w:style>
  <w:style w:type="character" w:customStyle="1" w:styleId="spellingerror">
    <w:name w:val="spellingerror"/>
    <w:basedOn w:val="Standaardalinea-lettertype"/>
    <w:rsid w:val="00D65FFD"/>
  </w:style>
  <w:style w:type="paragraph" w:customStyle="1" w:styleId="Default">
    <w:name w:val="Default"/>
    <w:rsid w:val="00D65FFD"/>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D65FFD"/>
    <w:pPr>
      <w:spacing w:line="252" w:lineRule="auto"/>
      <w:ind w:left="720"/>
      <w:contextualSpacing/>
    </w:pPr>
    <w:rPr>
      <w:rFonts w:ascii="Calibri" w:hAnsi="Calibri" w:cs="Calibri"/>
    </w:rPr>
  </w:style>
  <w:style w:type="character" w:styleId="Hyperlink">
    <w:name w:val="Hyperlink"/>
    <w:basedOn w:val="Standaardalinea-lettertype"/>
    <w:uiPriority w:val="99"/>
    <w:unhideWhenUsed/>
    <w:rsid w:val="00D65F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c.nl/friesland/leeuwarden/Rek-is-eruit-in-de-noodopvang-27428288.htm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2288</Words>
  <Characters>12588</Characters>
  <Application>Microsoft Office Word</Application>
  <DocSecurity>0</DocSecurity>
  <Lines>104</Lines>
  <Paragraphs>29</Paragraphs>
  <ScaleCrop>false</ScaleCrop>
  <Company/>
  <LinksUpToDate>false</LinksUpToDate>
  <CharactersWithSpaces>14847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Spoelman, Wim (GroenLinks)</dc:creator>
  <cp:keywords/>
  <dc:description/>
  <cp:lastModifiedBy>Spoelman, Wim (GroenLinks)</cp:lastModifiedBy>
  <cp:revision>1</cp:revision>
  <dcterms:created xsi:type="dcterms:W3CDTF">2022-05-27T07:02:00Z</dcterms:created>
  <dcterms:modified xsi:type="dcterms:W3CDTF">2022-05-27T07:02:00Z</dcterms:modified>
</cp:coreProperties>
</file>